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C" w:rsidRPr="002C1363" w:rsidRDefault="0018451C" w:rsidP="0018451C">
      <w:pPr>
        <w:pStyle w:val="Nagwek1"/>
        <w:spacing w:before="0" w:after="0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</w:p>
    <w:p w:rsidR="0018451C" w:rsidRPr="002C1363" w:rsidRDefault="0018451C" w:rsidP="0018451C">
      <w:pPr>
        <w:pStyle w:val="Nagwek1"/>
        <w:spacing w:before="0" w:after="0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2C1363">
        <w:rPr>
          <w:rFonts w:asciiTheme="minorHAnsi" w:hAnsiTheme="minorHAnsi" w:cstheme="minorHAnsi"/>
          <w:b w:val="0"/>
          <w:sz w:val="20"/>
          <w:szCs w:val="20"/>
        </w:rPr>
        <w:t xml:space="preserve">UMOWA  </w:t>
      </w:r>
    </w:p>
    <w:p w:rsidR="0018451C" w:rsidRPr="002C1363" w:rsidRDefault="0018451C" w:rsidP="0018451C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2C1363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2C1363">
        <w:rPr>
          <w:rFonts w:asciiTheme="minorHAnsi" w:hAnsiTheme="minorHAnsi" w:cstheme="minorHAnsi"/>
          <w:sz w:val="20"/>
          <w:szCs w:val="20"/>
        </w:rPr>
        <w:t>nr OT 332-</w:t>
      </w:r>
      <w:r w:rsidR="001B6FB3" w:rsidRPr="002C1363">
        <w:rPr>
          <w:rFonts w:asciiTheme="minorHAnsi" w:hAnsiTheme="minorHAnsi" w:cstheme="minorHAnsi"/>
          <w:sz w:val="20"/>
          <w:szCs w:val="20"/>
          <w:lang w:val="pl-PL"/>
        </w:rPr>
        <w:t xml:space="preserve"> 02</w:t>
      </w:r>
      <w:r w:rsidRPr="002C1363">
        <w:rPr>
          <w:rFonts w:asciiTheme="minorHAnsi" w:hAnsiTheme="minorHAnsi" w:cstheme="minorHAnsi"/>
          <w:sz w:val="20"/>
          <w:szCs w:val="20"/>
          <w:lang w:val="pl-PL"/>
        </w:rPr>
        <w:t>-2</w:t>
      </w:r>
      <w:r w:rsidR="001B6FB3" w:rsidRPr="002C1363">
        <w:rPr>
          <w:rFonts w:asciiTheme="minorHAnsi" w:hAnsiTheme="minorHAnsi" w:cstheme="minorHAnsi"/>
          <w:sz w:val="20"/>
          <w:szCs w:val="20"/>
          <w:lang w:val="pl-PL"/>
        </w:rPr>
        <w:t>2</w:t>
      </w: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  dniu  </w:t>
      </w:r>
      <w:r w:rsidR="001B6FB3" w:rsidRPr="002C1363">
        <w:rPr>
          <w:rFonts w:asciiTheme="minorHAnsi" w:hAnsiTheme="minorHAnsi" w:cstheme="minorHAnsi"/>
        </w:rPr>
        <w:t>…………</w:t>
      </w:r>
      <w:r w:rsidR="00BB1737" w:rsidRPr="002C1363">
        <w:rPr>
          <w:rFonts w:asciiTheme="minorHAnsi" w:hAnsiTheme="minorHAnsi" w:cstheme="minorHAnsi"/>
        </w:rPr>
        <w:t>.</w:t>
      </w:r>
      <w:r w:rsidRPr="002C1363">
        <w:rPr>
          <w:rFonts w:asciiTheme="minorHAnsi" w:hAnsiTheme="minorHAnsi" w:cstheme="minorHAnsi"/>
        </w:rPr>
        <w:t xml:space="preserve"> w Suwałkach, została zawarta umowa pomiędzy Wojewódzką Stacją Pogotowia Ratunkowego SP ZOZ</w:t>
      </w:r>
      <w:r w:rsidRPr="002C1363">
        <w:rPr>
          <w:rFonts w:asciiTheme="minorHAnsi" w:hAnsiTheme="minorHAnsi" w:cstheme="minorHAnsi"/>
          <w:b/>
        </w:rPr>
        <w:t xml:space="preserve"> </w:t>
      </w:r>
      <w:r w:rsidRPr="002C1363">
        <w:rPr>
          <w:rFonts w:asciiTheme="minorHAnsi" w:hAnsiTheme="minorHAnsi" w:cstheme="minorHAnsi"/>
        </w:rPr>
        <w:t xml:space="preserve">w Suwałkach  ul. Mickiewicza 11, 16-400 Suwałki wpisaną do rejestru ZOZ prowadzonego przez Wojewodę Podlaskiego NR: RZOZ 000000010910 oraz do rejestru stowarzyszeń, innych organizacji społecznych i zawodowych, fundacji, publicznych zakładów opieki zdrowotnej prowadzonego przez Sąd Rejonowy w Białymstoku, XII Wydział Gospodarczy Krajowego Rejestru Sądowego, nr KRS 0000056864,  reprezentowaną  przez: Dyrektora -  Krystynę Szczypiń, zwaną „Zamawiającym” </w:t>
      </w:r>
    </w:p>
    <w:p w:rsidR="0018451C" w:rsidRPr="002C1363" w:rsidRDefault="007922B3" w:rsidP="003D67EA">
      <w:pPr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a</w:t>
      </w:r>
    </w:p>
    <w:p w:rsidR="0018451C" w:rsidRPr="002C1363" w:rsidRDefault="001B6FB3" w:rsidP="007329F9">
      <w:pPr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…………</w:t>
      </w:r>
      <w:r w:rsidR="000E1004" w:rsidRPr="002C1363">
        <w:rPr>
          <w:rFonts w:asciiTheme="minorHAnsi" w:hAnsiTheme="minorHAnsi" w:cstheme="minorHAnsi"/>
        </w:rPr>
        <w:t xml:space="preserve"> z siedzibą </w:t>
      </w:r>
      <w:r w:rsidRPr="002C1363">
        <w:rPr>
          <w:rFonts w:asciiTheme="minorHAnsi" w:hAnsiTheme="minorHAnsi" w:cstheme="minorHAnsi"/>
        </w:rPr>
        <w:t>……………………</w:t>
      </w:r>
      <w:r w:rsidR="0018451C" w:rsidRPr="002C1363">
        <w:rPr>
          <w:rFonts w:asciiTheme="minorHAnsi" w:hAnsiTheme="minorHAnsi" w:cstheme="minorHAnsi"/>
        </w:rPr>
        <w:t>zwanym/ą dalej Wykonawcą</w:t>
      </w:r>
      <w:r w:rsidR="003D67EA" w:rsidRPr="002C1363">
        <w:rPr>
          <w:rFonts w:asciiTheme="minorHAnsi" w:hAnsiTheme="minorHAnsi" w:cstheme="minorHAnsi"/>
        </w:rPr>
        <w:t>,</w:t>
      </w:r>
      <w:r w:rsidR="0018451C" w:rsidRPr="002C1363">
        <w:rPr>
          <w:rFonts w:asciiTheme="minorHAnsi" w:hAnsiTheme="minorHAnsi" w:cstheme="minorHAnsi"/>
        </w:rPr>
        <w:t xml:space="preserve">  o treści:</w:t>
      </w:r>
    </w:p>
    <w:p w:rsidR="00774345" w:rsidRPr="002C1363" w:rsidRDefault="00774345" w:rsidP="007329F9">
      <w:pPr>
        <w:jc w:val="both"/>
        <w:rPr>
          <w:rFonts w:asciiTheme="minorHAnsi" w:hAnsiTheme="minorHAnsi" w:cstheme="minorHAnsi"/>
          <w:b/>
        </w:rPr>
      </w:pPr>
    </w:p>
    <w:p w:rsidR="0018451C" w:rsidRPr="002C1363" w:rsidRDefault="0018451C" w:rsidP="0018451C">
      <w:pPr>
        <w:spacing w:line="240" w:lineRule="atLeast"/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1.</w:t>
      </w:r>
    </w:p>
    <w:p w:rsidR="00361D2B" w:rsidRPr="002C1363" w:rsidRDefault="00361D2B" w:rsidP="00361D2B">
      <w:pPr>
        <w:spacing w:before="36"/>
        <w:ind w:left="3528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</w:rPr>
        <w:t xml:space="preserve">       Przedmiot umowy</w:t>
      </w:r>
    </w:p>
    <w:p w:rsidR="001B6FB3" w:rsidRPr="002C1363" w:rsidRDefault="0018451C" w:rsidP="00867CE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</w:rPr>
        <w:t xml:space="preserve">Na podstawie przeprowadzonego przez </w:t>
      </w:r>
      <w:r w:rsidR="007922B3" w:rsidRPr="002C1363">
        <w:rPr>
          <w:rFonts w:asciiTheme="minorHAnsi" w:hAnsiTheme="minorHAnsi" w:cstheme="minorHAnsi"/>
        </w:rPr>
        <w:t>Zamawiającego</w:t>
      </w:r>
      <w:r w:rsidRPr="002C1363">
        <w:rPr>
          <w:rFonts w:asciiTheme="minorHAnsi" w:hAnsiTheme="minorHAnsi" w:cstheme="minorHAnsi"/>
        </w:rPr>
        <w:t xml:space="preserve"> postępowania  nr OT 332-</w:t>
      </w:r>
      <w:r w:rsidR="001B6FB3" w:rsidRPr="002C1363">
        <w:rPr>
          <w:rFonts w:asciiTheme="minorHAnsi" w:hAnsiTheme="minorHAnsi" w:cstheme="minorHAnsi"/>
        </w:rPr>
        <w:t>02-22</w:t>
      </w:r>
      <w:r w:rsidRPr="002C1363">
        <w:rPr>
          <w:rFonts w:asciiTheme="minorHAnsi" w:hAnsiTheme="minorHAnsi" w:cstheme="minorHAnsi"/>
        </w:rPr>
        <w:t xml:space="preserve">, Zamawiający zamawia a Wykonawca </w:t>
      </w:r>
      <w:r w:rsidR="003D67EA" w:rsidRPr="002C1363">
        <w:rPr>
          <w:rFonts w:asciiTheme="minorHAnsi" w:hAnsiTheme="minorHAnsi" w:cstheme="minorHAnsi"/>
        </w:rPr>
        <w:t xml:space="preserve">zobowiązuje się do </w:t>
      </w:r>
      <w:r w:rsidR="001B6FB3" w:rsidRPr="002C1363">
        <w:rPr>
          <w:rFonts w:asciiTheme="minorHAnsi" w:hAnsiTheme="minorHAnsi" w:cstheme="minorHAnsi"/>
          <w:color w:val="000000"/>
        </w:rPr>
        <w:t xml:space="preserve">wymiany  </w:t>
      </w:r>
      <w:r w:rsidR="00761995" w:rsidRPr="002C1363">
        <w:rPr>
          <w:rFonts w:asciiTheme="minorHAnsi" w:hAnsiTheme="minorHAnsi" w:cstheme="minorHAnsi"/>
          <w:color w:val="000000"/>
        </w:rPr>
        <w:t xml:space="preserve">na </w:t>
      </w:r>
      <w:proofErr w:type="spellStart"/>
      <w:r w:rsidR="00761995" w:rsidRPr="002C1363">
        <w:rPr>
          <w:rFonts w:asciiTheme="minorHAnsi" w:hAnsiTheme="minorHAnsi" w:cstheme="minorHAnsi"/>
          <w:color w:val="000000"/>
        </w:rPr>
        <w:t>polbruk</w:t>
      </w:r>
      <w:proofErr w:type="spellEnd"/>
      <w:r w:rsidR="00761995" w:rsidRPr="002C1363">
        <w:rPr>
          <w:rFonts w:asciiTheme="minorHAnsi" w:hAnsiTheme="minorHAnsi" w:cstheme="minorHAnsi"/>
          <w:color w:val="000000"/>
        </w:rPr>
        <w:t xml:space="preserve">, </w:t>
      </w:r>
      <w:r w:rsidR="001B6FB3" w:rsidRPr="002C1363">
        <w:rPr>
          <w:rFonts w:asciiTheme="minorHAnsi" w:hAnsiTheme="minorHAnsi" w:cstheme="minorHAnsi"/>
          <w:color w:val="000000"/>
        </w:rPr>
        <w:t xml:space="preserve">nawierzchni </w:t>
      </w:r>
      <w:proofErr w:type="spellStart"/>
      <w:r w:rsidR="001B6FB3" w:rsidRPr="002C1363">
        <w:rPr>
          <w:rFonts w:asciiTheme="minorHAnsi" w:hAnsiTheme="minorHAnsi" w:cstheme="minorHAnsi"/>
          <w:color w:val="000000"/>
        </w:rPr>
        <w:t>betonowo-asfaltow</w:t>
      </w:r>
      <w:r w:rsidR="00761995" w:rsidRPr="002C1363">
        <w:rPr>
          <w:rFonts w:asciiTheme="minorHAnsi" w:hAnsiTheme="minorHAnsi" w:cstheme="minorHAnsi"/>
          <w:color w:val="000000"/>
        </w:rPr>
        <w:t>ą</w:t>
      </w:r>
      <w:proofErr w:type="spellEnd"/>
      <w:r w:rsidR="001B6FB3" w:rsidRPr="002C1363">
        <w:rPr>
          <w:rFonts w:asciiTheme="minorHAnsi" w:hAnsiTheme="minorHAnsi" w:cstheme="minorHAnsi"/>
          <w:color w:val="000000"/>
        </w:rPr>
        <w:t xml:space="preserve"> parkingu przy budynku biurowo-warsztatowym nr „B”  Wojewódzkiej Stacji Pogotowia Ratunkowego SP ZOZ w Suwałkach przy ul. Mickiewicza 11.</w:t>
      </w:r>
    </w:p>
    <w:p w:rsidR="00761995" w:rsidRPr="002C1363" w:rsidRDefault="00761995" w:rsidP="00867CE7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</w:rPr>
        <w:t xml:space="preserve">Wymiana   nawierzchni </w:t>
      </w:r>
      <w:proofErr w:type="spellStart"/>
      <w:r w:rsidRPr="002C1363">
        <w:rPr>
          <w:rFonts w:asciiTheme="minorHAnsi" w:hAnsiTheme="minorHAnsi" w:cstheme="minorHAnsi"/>
          <w:color w:val="000000"/>
        </w:rPr>
        <w:t>betonowo-asfaltowej</w:t>
      </w:r>
      <w:proofErr w:type="spellEnd"/>
      <w:r w:rsidRPr="002C1363">
        <w:rPr>
          <w:rFonts w:asciiTheme="minorHAnsi" w:hAnsiTheme="minorHAnsi" w:cstheme="minorHAnsi"/>
          <w:color w:val="000000"/>
        </w:rPr>
        <w:t xml:space="preserve"> parkingu  na </w:t>
      </w:r>
      <w:proofErr w:type="spellStart"/>
      <w:r w:rsidRPr="002C1363">
        <w:rPr>
          <w:rFonts w:asciiTheme="minorHAnsi" w:hAnsiTheme="minorHAnsi" w:cstheme="minorHAnsi"/>
          <w:color w:val="000000"/>
        </w:rPr>
        <w:t>polbruk</w:t>
      </w:r>
      <w:proofErr w:type="spellEnd"/>
      <w:r w:rsidRPr="002C1363">
        <w:rPr>
          <w:rFonts w:asciiTheme="minorHAnsi" w:hAnsiTheme="minorHAnsi" w:cstheme="minorHAnsi"/>
          <w:color w:val="000000"/>
        </w:rPr>
        <w:t xml:space="preserve">, polegać </w:t>
      </w:r>
      <w:r w:rsidR="00ED1903" w:rsidRPr="002C1363">
        <w:rPr>
          <w:rFonts w:asciiTheme="minorHAnsi" w:hAnsiTheme="minorHAnsi" w:cstheme="minorHAnsi"/>
          <w:color w:val="000000"/>
        </w:rPr>
        <w:t>ma</w:t>
      </w:r>
      <w:r w:rsidRPr="002C1363">
        <w:rPr>
          <w:rFonts w:asciiTheme="minorHAnsi" w:hAnsiTheme="minorHAnsi" w:cstheme="minorHAnsi"/>
          <w:color w:val="000000"/>
        </w:rPr>
        <w:t xml:space="preserve"> na: </w:t>
      </w:r>
    </w:p>
    <w:p w:rsidR="00761995" w:rsidRPr="002C1363" w:rsidRDefault="00761995" w:rsidP="00761995">
      <w:pPr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zdjęciu  560,00m² uszkodzonej nawierzchni betonowo - asfaltowej z parkingu </w:t>
      </w:r>
      <w:r w:rsidRPr="002C1363">
        <w:rPr>
          <w:rFonts w:asciiTheme="minorHAnsi" w:hAnsiTheme="minorHAnsi" w:cstheme="minorHAnsi"/>
          <w:color w:val="000000"/>
        </w:rPr>
        <w:t>przy budynku biurowo-warsztato</w:t>
      </w:r>
      <w:r w:rsidR="00ED1903" w:rsidRPr="002C1363">
        <w:rPr>
          <w:rFonts w:asciiTheme="minorHAnsi" w:hAnsiTheme="minorHAnsi" w:cstheme="minorHAnsi"/>
          <w:color w:val="000000"/>
        </w:rPr>
        <w:t xml:space="preserve">wym nr „B” i zagospodarowaniu przez </w:t>
      </w:r>
      <w:proofErr w:type="spellStart"/>
      <w:r w:rsidR="00ED1903" w:rsidRPr="002C1363">
        <w:rPr>
          <w:rFonts w:asciiTheme="minorHAnsi" w:hAnsiTheme="minorHAnsi" w:cstheme="minorHAnsi"/>
          <w:color w:val="000000"/>
        </w:rPr>
        <w:t>Wykonawce</w:t>
      </w:r>
      <w:proofErr w:type="spellEnd"/>
      <w:r w:rsidRPr="002C1363">
        <w:rPr>
          <w:rFonts w:asciiTheme="minorHAnsi" w:hAnsiTheme="minorHAnsi" w:cstheme="minorHAnsi"/>
          <w:color w:val="000000"/>
        </w:rPr>
        <w:t>,</w:t>
      </w:r>
    </w:p>
    <w:p w:rsidR="00761995" w:rsidRPr="002C1363" w:rsidRDefault="00761995" w:rsidP="00761995">
      <w:pPr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wykonanie korytowania miejsca przeznaczonego pod </w:t>
      </w:r>
      <w:proofErr w:type="spellStart"/>
      <w:r w:rsidRPr="002C1363">
        <w:rPr>
          <w:rFonts w:asciiTheme="minorHAnsi" w:hAnsiTheme="minorHAnsi" w:cstheme="minorHAnsi"/>
        </w:rPr>
        <w:t>polbruk</w:t>
      </w:r>
      <w:proofErr w:type="spellEnd"/>
      <w:r w:rsidRPr="002C1363">
        <w:rPr>
          <w:rFonts w:asciiTheme="minorHAnsi" w:hAnsiTheme="minorHAnsi" w:cstheme="minorHAnsi"/>
        </w:rPr>
        <w:t>:</w:t>
      </w:r>
    </w:p>
    <w:p w:rsidR="00761995" w:rsidRPr="002C1363" w:rsidRDefault="00761995" w:rsidP="00761995">
      <w:pPr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wykonanie podbudowy z kruszywa łamanego zagęszczanego mechanicznie o grubości warstwy 30,0cm,   na pow. 560,00m² </w:t>
      </w:r>
    </w:p>
    <w:p w:rsidR="00761995" w:rsidRPr="002C1363" w:rsidRDefault="00761995" w:rsidP="00761995">
      <w:pPr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wykonanie podsypki o grubości 5cm  z mieszanki piaskowo cementowej (1:4),</w:t>
      </w:r>
    </w:p>
    <w:p w:rsidR="00761995" w:rsidRPr="002C1363" w:rsidRDefault="00761995" w:rsidP="00761995">
      <w:pPr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ułożenie </w:t>
      </w:r>
      <w:proofErr w:type="spellStart"/>
      <w:r w:rsidRPr="002C1363">
        <w:rPr>
          <w:rFonts w:asciiTheme="minorHAnsi" w:hAnsiTheme="minorHAnsi" w:cstheme="minorHAnsi"/>
        </w:rPr>
        <w:t>polbruku</w:t>
      </w:r>
      <w:proofErr w:type="spellEnd"/>
      <w:r w:rsidRPr="002C1363">
        <w:rPr>
          <w:rFonts w:asciiTheme="minorHAnsi" w:hAnsiTheme="minorHAnsi" w:cstheme="minorHAnsi"/>
        </w:rPr>
        <w:t xml:space="preserve">  gr. 8 cm w kolorze szarym  na pow. 560,00m².</w:t>
      </w:r>
    </w:p>
    <w:p w:rsidR="00761995" w:rsidRPr="002C1363" w:rsidRDefault="00761995" w:rsidP="00761995">
      <w:pPr>
        <w:numPr>
          <w:ilvl w:val="0"/>
          <w:numId w:val="14"/>
        </w:numPr>
        <w:suppressAutoHyphens/>
        <w:ind w:left="709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celu oddzielenia żywopłotu od parkingu, należy ułożyć  ok.</w:t>
      </w:r>
      <w:r w:rsidR="00ED1903" w:rsidRPr="002C1363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>14mb obrzeża betonowego   6x20x100 na podsypce piaskowo cementowej.</w:t>
      </w:r>
    </w:p>
    <w:p w:rsidR="00ED1903" w:rsidRPr="002C1363" w:rsidRDefault="00ED1903" w:rsidP="00867CE7">
      <w:pPr>
        <w:suppressAutoHyphens/>
        <w:ind w:left="567" w:hanging="567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 3.   </w:t>
      </w:r>
      <w:r w:rsidR="00867CE7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 xml:space="preserve">Prace   związane    z   układaniem   </w:t>
      </w:r>
      <w:proofErr w:type="spellStart"/>
      <w:r w:rsidRPr="002C1363">
        <w:rPr>
          <w:rFonts w:asciiTheme="minorHAnsi" w:hAnsiTheme="minorHAnsi" w:cstheme="minorHAnsi"/>
        </w:rPr>
        <w:t>polbruku</w:t>
      </w:r>
      <w:proofErr w:type="spellEnd"/>
      <w:r w:rsidRPr="002C1363">
        <w:rPr>
          <w:rFonts w:asciiTheme="minorHAnsi" w:hAnsiTheme="minorHAnsi" w:cstheme="minorHAnsi"/>
        </w:rPr>
        <w:t xml:space="preserve">   nie   mogą  zakłócić  funkcjonowania  stacji  obsługi  pojazdów  </w:t>
      </w:r>
    </w:p>
    <w:p w:rsidR="00ED1903" w:rsidRPr="002C1363" w:rsidRDefault="00ED1903" w:rsidP="00ED1903">
      <w:pPr>
        <w:suppressAutoHyphens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       </w:t>
      </w:r>
      <w:r w:rsidR="00867CE7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 xml:space="preserve">Zamawiającego. </w:t>
      </w:r>
    </w:p>
    <w:p w:rsidR="0018451C" w:rsidRPr="002C1363" w:rsidRDefault="0018451C" w:rsidP="0018451C">
      <w:pPr>
        <w:jc w:val="both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2.</w:t>
      </w:r>
    </w:p>
    <w:p w:rsidR="00867CE7" w:rsidRDefault="00D43D62" w:rsidP="00867CE7">
      <w:pPr>
        <w:ind w:left="2880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</w:rPr>
        <w:t xml:space="preserve">         </w:t>
      </w:r>
      <w:r w:rsidR="00361D2B" w:rsidRPr="002C1363">
        <w:rPr>
          <w:rFonts w:asciiTheme="minorHAnsi" w:hAnsiTheme="minorHAnsi" w:cstheme="minorHAnsi"/>
          <w:color w:val="000000"/>
        </w:rPr>
        <w:t xml:space="preserve">Obowiązki </w:t>
      </w:r>
      <w:r w:rsidR="00774345" w:rsidRPr="002C1363">
        <w:rPr>
          <w:rFonts w:asciiTheme="minorHAnsi" w:hAnsiTheme="minorHAnsi" w:cstheme="minorHAnsi"/>
          <w:color w:val="000000"/>
        </w:rPr>
        <w:t xml:space="preserve"> </w:t>
      </w:r>
      <w:r w:rsidR="00361D2B" w:rsidRPr="002C1363">
        <w:rPr>
          <w:rFonts w:asciiTheme="minorHAnsi" w:hAnsiTheme="minorHAnsi" w:cstheme="minorHAnsi"/>
          <w:color w:val="000000"/>
        </w:rPr>
        <w:t>i prawa Wykonawcy</w:t>
      </w:r>
    </w:p>
    <w:p w:rsidR="00361D2B" w:rsidRPr="002C1363" w:rsidRDefault="00361D2B" w:rsidP="00867CE7">
      <w:pPr>
        <w:ind w:left="426" w:hanging="426"/>
        <w:rPr>
          <w:rFonts w:asciiTheme="minorHAnsi" w:hAnsiTheme="minorHAnsi" w:cstheme="minorHAnsi"/>
          <w:color w:val="000000"/>
          <w:spacing w:val="5"/>
        </w:rPr>
      </w:pPr>
      <w:r w:rsidRPr="002C1363">
        <w:rPr>
          <w:rFonts w:asciiTheme="minorHAnsi" w:hAnsiTheme="minorHAnsi" w:cstheme="minorHAnsi"/>
          <w:color w:val="000000"/>
          <w:spacing w:val="5"/>
        </w:rPr>
        <w:t xml:space="preserve">1. </w:t>
      </w:r>
      <w:r w:rsidR="007329F9" w:rsidRPr="002C1363">
        <w:rPr>
          <w:rFonts w:asciiTheme="minorHAnsi" w:hAnsiTheme="minorHAnsi" w:cstheme="minorHAnsi"/>
          <w:color w:val="000000"/>
          <w:spacing w:val="5"/>
        </w:rPr>
        <w:t xml:space="preserve"> </w:t>
      </w:r>
      <w:r w:rsidR="00867CE7">
        <w:rPr>
          <w:rFonts w:asciiTheme="minorHAnsi" w:hAnsiTheme="minorHAnsi" w:cstheme="minorHAnsi"/>
          <w:color w:val="000000"/>
          <w:spacing w:val="5"/>
        </w:rPr>
        <w:t xml:space="preserve">  </w:t>
      </w:r>
      <w:r w:rsidR="006A5502">
        <w:rPr>
          <w:rFonts w:asciiTheme="minorHAnsi" w:hAnsiTheme="minorHAnsi" w:cstheme="minorHAnsi"/>
          <w:color w:val="000000"/>
          <w:spacing w:val="5"/>
        </w:rPr>
        <w:t xml:space="preserve"> </w:t>
      </w:r>
      <w:r w:rsidRPr="002C1363">
        <w:rPr>
          <w:rFonts w:asciiTheme="minorHAnsi" w:hAnsiTheme="minorHAnsi" w:cstheme="minorHAnsi"/>
          <w:color w:val="000000"/>
          <w:spacing w:val="5"/>
        </w:rPr>
        <w:t xml:space="preserve">Do obowiązków Wykonawcy w zakresie </w:t>
      </w:r>
      <w:r w:rsidR="00761995" w:rsidRPr="002C1363">
        <w:rPr>
          <w:rFonts w:asciiTheme="minorHAnsi" w:hAnsiTheme="minorHAnsi" w:cstheme="minorHAnsi"/>
          <w:color w:val="000000"/>
          <w:spacing w:val="5"/>
        </w:rPr>
        <w:t xml:space="preserve">prac polegających na wymianie istniejącej nawierzchni </w:t>
      </w:r>
      <w:proofErr w:type="spellStart"/>
      <w:r w:rsidR="00761995" w:rsidRPr="002C1363">
        <w:rPr>
          <w:rFonts w:asciiTheme="minorHAnsi" w:hAnsiTheme="minorHAnsi" w:cstheme="minorHAnsi"/>
          <w:color w:val="000000"/>
        </w:rPr>
        <w:t>betonowo-asfaltowej</w:t>
      </w:r>
      <w:proofErr w:type="spellEnd"/>
      <w:r w:rsidR="00761995" w:rsidRPr="002C1363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="00761995" w:rsidRPr="002C1363">
        <w:rPr>
          <w:rFonts w:asciiTheme="minorHAnsi" w:hAnsiTheme="minorHAnsi" w:cstheme="minorHAnsi"/>
          <w:color w:val="000000"/>
        </w:rPr>
        <w:t>polbruk</w:t>
      </w:r>
      <w:proofErr w:type="spellEnd"/>
      <w:r w:rsidR="00761995" w:rsidRPr="002C1363">
        <w:rPr>
          <w:rFonts w:asciiTheme="minorHAnsi" w:hAnsiTheme="minorHAnsi" w:cstheme="minorHAnsi"/>
          <w:color w:val="000000"/>
        </w:rPr>
        <w:t xml:space="preserve"> należy:</w:t>
      </w:r>
    </w:p>
    <w:p w:rsidR="00761995" w:rsidRPr="002C1363" w:rsidRDefault="00761995" w:rsidP="00761995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zabezpieczenie terenu budowy na okres prac pod względem BHP i </w:t>
      </w:r>
      <w:proofErr w:type="spellStart"/>
      <w:r w:rsidRPr="002C1363">
        <w:rPr>
          <w:rFonts w:asciiTheme="minorHAnsi" w:hAnsiTheme="minorHAnsi" w:cstheme="minorHAnsi"/>
        </w:rPr>
        <w:t>PPoż.</w:t>
      </w:r>
      <w:proofErr w:type="spellEnd"/>
      <w:r w:rsidRPr="002C1363">
        <w:rPr>
          <w:rFonts w:asciiTheme="minorHAnsi" w:hAnsiTheme="minorHAnsi" w:cstheme="minorHAnsi"/>
        </w:rPr>
        <w:t xml:space="preserve"> oraz egzekwowanie przestrzegania przepisów przeciwpożarowych oraz bezpieczeństwa i higieny pracy przez wszystkich uczestników procesu realizacji zadania;</w:t>
      </w:r>
    </w:p>
    <w:p w:rsidR="00361D2B" w:rsidRPr="002C1363" w:rsidRDefault="00ED1903" w:rsidP="001326C2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o</w:t>
      </w:r>
      <w:r w:rsidR="00761995" w:rsidRPr="002C1363">
        <w:rPr>
          <w:rFonts w:asciiTheme="minorHAnsi" w:hAnsiTheme="minorHAnsi" w:cstheme="minorHAnsi"/>
        </w:rPr>
        <w:t xml:space="preserve">kazanie </w:t>
      </w:r>
      <w:r w:rsidR="00361D2B" w:rsidRPr="002C1363">
        <w:rPr>
          <w:rFonts w:asciiTheme="minorHAnsi" w:hAnsiTheme="minorHAnsi" w:cstheme="minorHAnsi"/>
        </w:rPr>
        <w:t xml:space="preserve"> potwierdzenia jakości materiałów poprzez </w:t>
      </w:r>
      <w:r w:rsidRPr="002C1363">
        <w:rPr>
          <w:rFonts w:asciiTheme="minorHAnsi" w:hAnsiTheme="minorHAnsi" w:cstheme="minorHAnsi"/>
        </w:rPr>
        <w:t xml:space="preserve">udostępnianie Zamawiającemu </w:t>
      </w:r>
      <w:r w:rsidR="00361D2B" w:rsidRPr="002C1363">
        <w:rPr>
          <w:rFonts w:asciiTheme="minorHAnsi" w:hAnsiTheme="minorHAnsi" w:cstheme="minorHAnsi"/>
        </w:rPr>
        <w:t xml:space="preserve"> certyfikatów deklaracji zgodności, atestów itp. przed wbudowaniem tych  materiałów na obiekcie;</w:t>
      </w:r>
    </w:p>
    <w:p w:rsidR="00361D2B" w:rsidRPr="002C1363" w:rsidRDefault="00361D2B" w:rsidP="001326C2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zatwierdzanie materiałów przed ich wbudowaniem w szczególności w celu zapobiegania zastosowania wyrobów wadliwych i niedopuszczonych do obrotu i stosowania w budownictwie;</w:t>
      </w:r>
    </w:p>
    <w:p w:rsidR="00361D2B" w:rsidRPr="002C1363" w:rsidRDefault="00361D2B" w:rsidP="001326C2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informowanie Zamawiającego o postępach robót budowlanych;</w:t>
      </w:r>
    </w:p>
    <w:p w:rsidR="00361D2B" w:rsidRPr="002C1363" w:rsidRDefault="00361D2B" w:rsidP="001326C2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informowanie Zamawiającego o wszelkich zagrożeniach występujących podczas realizacji prac, które mogą mieć wpływ na wydłużenie czasu wykonania, zwiększenie kosztów oraz podejmowanie działań zapobiegawczych i naprawczych;</w:t>
      </w:r>
    </w:p>
    <w:p w:rsidR="00361D2B" w:rsidRPr="002C1363" w:rsidRDefault="00361D2B" w:rsidP="001326C2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potwierdzenie gotowości wykonawcy zadania do odbioru końcowego oraz udział w końcowym odbiorze zadania,</w:t>
      </w:r>
    </w:p>
    <w:p w:rsidR="00361D2B" w:rsidRPr="002C1363" w:rsidRDefault="00361D2B" w:rsidP="00867CE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Wykonawca, jeżeli w okresie realizacji robót wymienionych w § 1 zajdzie konieczność wykonania prac dodatkowych, nieprzewidzianych umową zawartą z wykonawcą robót, powinien niezwłocznie zawiadomić o tym Zamawiającego, celem podjęcia decyzji co do </w:t>
      </w:r>
      <w:r w:rsidR="00CD23FA" w:rsidRPr="002C1363">
        <w:rPr>
          <w:rFonts w:asciiTheme="minorHAnsi" w:hAnsiTheme="minorHAnsi" w:cstheme="minorHAnsi"/>
        </w:rPr>
        <w:t>dodatkowego</w:t>
      </w:r>
      <w:r w:rsidRPr="002C1363">
        <w:rPr>
          <w:rFonts w:asciiTheme="minorHAnsi" w:hAnsiTheme="minorHAnsi" w:cstheme="minorHAnsi"/>
        </w:rPr>
        <w:t xml:space="preserve"> zlecenia robót.</w:t>
      </w:r>
    </w:p>
    <w:p w:rsidR="006F506F" w:rsidRPr="002C1363" w:rsidRDefault="00361D2B" w:rsidP="00867CE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Bez pisemnej zgody Zamawiającego Wykonawca nie jest upoważniony do wykonania prac dodatkowych.</w:t>
      </w:r>
    </w:p>
    <w:p w:rsidR="006F506F" w:rsidRPr="002C1363" w:rsidRDefault="00361D2B" w:rsidP="00867CE7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Wykonawca jest zobowiązany do przedstawiania Zamawiającemu swojej opinii w sprawie</w:t>
      </w:r>
      <w:r w:rsidR="006F506F" w:rsidRPr="002C1363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>możliwości wprowadzania rozwiązań zamiennych,  jednak bez osobnego upoważnienia Wykonawca nie jest upoważniony do</w:t>
      </w:r>
      <w:r w:rsidR="006F506F" w:rsidRPr="002C1363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>podejmowania decyzji w tych sprawach.</w:t>
      </w:r>
    </w:p>
    <w:p w:rsidR="00604CAB" w:rsidRPr="002C1363" w:rsidRDefault="00361D2B" w:rsidP="00867CE7">
      <w:pPr>
        <w:pStyle w:val="Akapitzlist"/>
        <w:numPr>
          <w:ilvl w:val="0"/>
          <w:numId w:val="9"/>
        </w:numPr>
        <w:tabs>
          <w:tab w:val="decimal" w:pos="709"/>
        </w:tabs>
        <w:spacing w:before="36"/>
        <w:ind w:left="426" w:right="144"/>
        <w:jc w:val="both"/>
        <w:rPr>
          <w:rFonts w:asciiTheme="minorHAnsi" w:hAnsiTheme="minorHAnsi" w:cstheme="minorHAnsi"/>
          <w:color w:val="000000"/>
          <w:spacing w:val="7"/>
        </w:rPr>
      </w:pPr>
      <w:r w:rsidRPr="002C1363">
        <w:rPr>
          <w:rFonts w:asciiTheme="minorHAnsi" w:hAnsiTheme="minorHAnsi" w:cstheme="minorHAnsi"/>
          <w:color w:val="000000"/>
          <w:spacing w:val="-3"/>
        </w:rPr>
        <w:t xml:space="preserve">Bez pisemnej zgody Zamawiającego, Wykonawca nie może wprowadzić żadnych zmian w </w:t>
      </w:r>
      <w:r w:rsidRPr="002C1363">
        <w:rPr>
          <w:rFonts w:asciiTheme="minorHAnsi" w:hAnsiTheme="minorHAnsi" w:cstheme="minorHAnsi"/>
          <w:color w:val="000000"/>
        </w:rPr>
        <w:t xml:space="preserve">zakresie realizacji umowy zawartej </w:t>
      </w:r>
      <w:r w:rsidR="00774345" w:rsidRPr="002C1363">
        <w:rPr>
          <w:rFonts w:asciiTheme="minorHAnsi" w:hAnsiTheme="minorHAnsi" w:cstheme="minorHAnsi"/>
          <w:color w:val="000000"/>
        </w:rPr>
        <w:t>przez Zamawiającego z wykonawcą</w:t>
      </w:r>
      <w:r w:rsidRPr="002C1363">
        <w:rPr>
          <w:rFonts w:asciiTheme="minorHAnsi" w:hAnsiTheme="minorHAnsi" w:cstheme="minorHAnsi"/>
          <w:color w:val="000000"/>
        </w:rPr>
        <w:t xml:space="preserve"> .</w:t>
      </w:r>
    </w:p>
    <w:p w:rsidR="00361D2B" w:rsidRPr="002C1363" w:rsidRDefault="00361D2B" w:rsidP="006A5502">
      <w:pPr>
        <w:pStyle w:val="Akapitzlist"/>
        <w:numPr>
          <w:ilvl w:val="0"/>
          <w:numId w:val="9"/>
        </w:numPr>
        <w:tabs>
          <w:tab w:val="decimal" w:pos="426"/>
        </w:tabs>
        <w:spacing w:before="36"/>
        <w:ind w:left="426" w:right="144"/>
        <w:jc w:val="both"/>
        <w:rPr>
          <w:rFonts w:asciiTheme="minorHAnsi" w:hAnsiTheme="minorHAnsi" w:cstheme="minorHAnsi"/>
          <w:color w:val="000000"/>
          <w:spacing w:val="7"/>
        </w:rPr>
      </w:pPr>
      <w:r w:rsidRPr="002C1363">
        <w:rPr>
          <w:rFonts w:asciiTheme="minorHAnsi" w:hAnsiTheme="minorHAnsi" w:cstheme="minorHAnsi"/>
          <w:color w:val="000000"/>
          <w:spacing w:val="7"/>
        </w:rPr>
        <w:lastRenderedPageBreak/>
        <w:t xml:space="preserve">Wykonawca we własnym zakresie zapewni wszelkie niezbędne środki, materiały, </w:t>
      </w:r>
      <w:r w:rsidRPr="002C1363">
        <w:rPr>
          <w:rFonts w:asciiTheme="minorHAnsi" w:hAnsiTheme="minorHAnsi" w:cstheme="minorHAnsi"/>
          <w:color w:val="000000"/>
        </w:rPr>
        <w:t>urządzenia, inne przedmioty i osoby niezbędne do wykonania niniejszej Umowy.</w:t>
      </w:r>
    </w:p>
    <w:p w:rsidR="0045548A" w:rsidRPr="002C1363" w:rsidRDefault="0045548A" w:rsidP="009A5D29">
      <w:pPr>
        <w:jc w:val="center"/>
        <w:rPr>
          <w:rFonts w:asciiTheme="minorHAnsi" w:hAnsiTheme="minorHAnsi" w:cstheme="minorHAnsi"/>
        </w:rPr>
      </w:pPr>
    </w:p>
    <w:p w:rsidR="00213197" w:rsidRPr="002C1363" w:rsidRDefault="00213197" w:rsidP="009A5D29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§ </w:t>
      </w:r>
      <w:r w:rsidR="00811196" w:rsidRPr="002C1363">
        <w:rPr>
          <w:rFonts w:asciiTheme="minorHAnsi" w:hAnsiTheme="minorHAnsi" w:cstheme="minorHAnsi"/>
        </w:rPr>
        <w:t>3</w:t>
      </w:r>
      <w:r w:rsidRPr="002C1363">
        <w:rPr>
          <w:rFonts w:asciiTheme="minorHAnsi" w:hAnsiTheme="minorHAnsi" w:cstheme="minorHAnsi"/>
        </w:rPr>
        <w:t>.</w:t>
      </w: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Oświadczenia</w:t>
      </w:r>
    </w:p>
    <w:p w:rsidR="0018451C" w:rsidRPr="002C1363" w:rsidRDefault="007922B3" w:rsidP="00774345">
      <w:pPr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Wykonawca </w:t>
      </w:r>
      <w:r w:rsidR="0018451C" w:rsidRPr="002C1363">
        <w:rPr>
          <w:rFonts w:asciiTheme="minorHAnsi" w:hAnsiTheme="minorHAnsi" w:cstheme="minorHAnsi"/>
        </w:rPr>
        <w:t xml:space="preserve">oświadcza, iż posiada niezbędną wiedzę, doświadczenie i uprawnienia do </w:t>
      </w:r>
      <w:r w:rsidR="00774345" w:rsidRPr="002C1363">
        <w:rPr>
          <w:rFonts w:asciiTheme="minorHAnsi" w:hAnsiTheme="minorHAnsi" w:cstheme="minorHAnsi"/>
        </w:rPr>
        <w:t>wykonania robót zawartych w par.1</w:t>
      </w:r>
      <w:r w:rsidR="0018451C" w:rsidRPr="002C1363">
        <w:rPr>
          <w:rFonts w:asciiTheme="minorHAnsi" w:hAnsiTheme="minorHAnsi" w:cstheme="minorHAnsi"/>
        </w:rPr>
        <w:t>.</w:t>
      </w:r>
    </w:p>
    <w:p w:rsidR="003B1C84" w:rsidRPr="002C1363" w:rsidRDefault="003B1C84" w:rsidP="003B1C84">
      <w:pPr>
        <w:pStyle w:val="Akapitzlist"/>
        <w:spacing w:line="264" w:lineRule="auto"/>
        <w:ind w:left="360" w:right="144"/>
        <w:jc w:val="both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§ </w:t>
      </w:r>
      <w:r w:rsidR="00811196" w:rsidRPr="002C1363">
        <w:rPr>
          <w:rFonts w:asciiTheme="minorHAnsi" w:hAnsiTheme="minorHAnsi" w:cstheme="minorHAnsi"/>
        </w:rPr>
        <w:t>4</w:t>
      </w:r>
      <w:r w:rsidRPr="002C1363">
        <w:rPr>
          <w:rFonts w:asciiTheme="minorHAnsi" w:hAnsiTheme="minorHAnsi" w:cstheme="minorHAnsi"/>
        </w:rPr>
        <w:t>.</w:t>
      </w: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Płatności</w:t>
      </w:r>
    </w:p>
    <w:p w:rsidR="008948C6" w:rsidRPr="002C1363" w:rsidRDefault="008948C6" w:rsidP="006A550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C1363">
        <w:rPr>
          <w:rFonts w:asciiTheme="minorHAnsi" w:hAnsiTheme="minorHAnsi" w:cstheme="minorHAnsi"/>
          <w:color w:val="000000"/>
          <w:shd w:val="clear" w:color="auto" w:fill="FFFFFF"/>
        </w:rPr>
        <w:t xml:space="preserve">Wartością oferty  jest: suma wszystkich  składników związanych z  rozbiórką istniejącej nawierzchni, </w:t>
      </w:r>
      <w:r w:rsidR="002C1363">
        <w:rPr>
          <w:rFonts w:asciiTheme="minorHAnsi" w:hAnsiTheme="minorHAnsi" w:cstheme="minorHAnsi"/>
          <w:color w:val="000000"/>
          <w:shd w:val="clear" w:color="auto" w:fill="FFFFFF"/>
        </w:rPr>
        <w:t xml:space="preserve">jej zagospodarowania lub utylizacji, </w:t>
      </w:r>
      <w:r w:rsidRPr="002C1363">
        <w:rPr>
          <w:rFonts w:asciiTheme="minorHAnsi" w:hAnsiTheme="minorHAnsi" w:cstheme="minorHAnsi"/>
          <w:color w:val="000000"/>
          <w:shd w:val="clear" w:color="auto" w:fill="FFFFFF"/>
        </w:rPr>
        <w:t xml:space="preserve">wykonaniem podbudowy i położeniem </w:t>
      </w:r>
      <w:proofErr w:type="spellStart"/>
      <w:r w:rsidRPr="002C1363">
        <w:rPr>
          <w:rFonts w:asciiTheme="minorHAnsi" w:hAnsiTheme="minorHAnsi" w:cstheme="minorHAnsi"/>
          <w:color w:val="000000"/>
          <w:shd w:val="clear" w:color="auto" w:fill="FFFFFF"/>
        </w:rPr>
        <w:t>polbruku</w:t>
      </w:r>
      <w:proofErr w:type="spellEnd"/>
      <w:r w:rsidRPr="002C1363">
        <w:rPr>
          <w:rFonts w:asciiTheme="minorHAnsi" w:hAnsiTheme="minorHAnsi" w:cstheme="minorHAnsi"/>
          <w:color w:val="000000"/>
          <w:shd w:val="clear" w:color="auto" w:fill="FFFFFF"/>
        </w:rPr>
        <w:t xml:space="preserve">.  </w:t>
      </w:r>
    </w:p>
    <w:p w:rsidR="008948C6" w:rsidRPr="002C1363" w:rsidRDefault="002C1363" w:rsidP="006A550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Wielkość ułożonej</w:t>
      </w:r>
      <w:r w:rsidR="008948C6" w:rsidRPr="002C136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na</w:t>
      </w:r>
      <w:r w:rsidR="008948C6" w:rsidRPr="002C1363">
        <w:rPr>
          <w:rFonts w:asciiTheme="minorHAnsi" w:hAnsiTheme="minorHAnsi" w:cstheme="minorHAnsi"/>
          <w:color w:val="000000"/>
          <w:shd w:val="clear" w:color="auto" w:fill="FFFFFF"/>
        </w:rPr>
        <w:t>wierzchni  parkingu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i ilość ułożonych krawężników</w:t>
      </w:r>
      <w:r w:rsidR="008948C6" w:rsidRPr="002C136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może być na wniosek Wykonawcy lub Zamawiającego, z</w:t>
      </w:r>
      <w:r w:rsidR="008948C6" w:rsidRPr="002C1363">
        <w:rPr>
          <w:rFonts w:asciiTheme="minorHAnsi" w:hAnsiTheme="minorHAnsi" w:cstheme="minorHAnsi"/>
          <w:color w:val="000000"/>
          <w:shd w:val="clear" w:color="auto" w:fill="FFFFFF"/>
        </w:rPr>
        <w:t xml:space="preserve">weryfikowana po wykonaniu robót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i sporządzeniu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protokółu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odbioru </w:t>
      </w:r>
      <w:r w:rsidR="008948C6" w:rsidRPr="002C1363">
        <w:rPr>
          <w:rFonts w:asciiTheme="minorHAnsi" w:hAnsiTheme="minorHAnsi" w:cstheme="minorHAnsi"/>
          <w:color w:val="000000"/>
          <w:shd w:val="clear" w:color="auto" w:fill="FFFFFF"/>
        </w:rPr>
        <w:t>a wartość faktury wystawiona będzie w oparciu o stawki zawarte w ust.3.</w:t>
      </w:r>
    </w:p>
    <w:p w:rsidR="0018451C" w:rsidRPr="002C1363" w:rsidRDefault="0018451C" w:rsidP="006A5502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Strony  ustaliły za  </w:t>
      </w:r>
      <w:r w:rsidR="003D3EFA" w:rsidRPr="002C1363">
        <w:rPr>
          <w:rFonts w:asciiTheme="minorHAnsi" w:hAnsiTheme="minorHAnsi" w:cstheme="minorHAnsi"/>
          <w:color w:val="000000"/>
          <w:spacing w:val="5"/>
        </w:rPr>
        <w:t xml:space="preserve"> należyte wykonanie przedmiotu umowy Zamawiający zobowiązuje się zapłacić </w:t>
      </w:r>
      <w:r w:rsidR="003D3EFA" w:rsidRPr="002C1363">
        <w:rPr>
          <w:rFonts w:asciiTheme="minorHAnsi" w:hAnsiTheme="minorHAnsi" w:cstheme="minorHAnsi"/>
          <w:color w:val="000000"/>
          <w:spacing w:val="1"/>
        </w:rPr>
        <w:t xml:space="preserve">Wykonawcy wynagrodzenie </w:t>
      </w:r>
      <w:r w:rsidRPr="002C1363">
        <w:rPr>
          <w:rFonts w:asciiTheme="minorHAnsi" w:hAnsiTheme="minorHAnsi" w:cstheme="minorHAnsi"/>
        </w:rPr>
        <w:t xml:space="preserve">w kwocie netto </w:t>
      </w:r>
      <w:r w:rsidR="00774345" w:rsidRPr="002C1363">
        <w:rPr>
          <w:rFonts w:asciiTheme="minorHAnsi" w:hAnsiTheme="minorHAnsi" w:cstheme="minorHAnsi"/>
        </w:rPr>
        <w:t>……..</w:t>
      </w:r>
      <w:r w:rsidRPr="002C1363">
        <w:rPr>
          <w:rFonts w:asciiTheme="minorHAnsi" w:hAnsiTheme="minorHAnsi" w:cstheme="minorHAnsi"/>
        </w:rPr>
        <w:t xml:space="preserve"> zł,  kwocie brutto </w:t>
      </w:r>
      <w:r w:rsidR="00774345" w:rsidRPr="002C1363">
        <w:rPr>
          <w:rFonts w:asciiTheme="minorHAnsi" w:hAnsiTheme="minorHAnsi" w:cstheme="minorHAnsi"/>
        </w:rPr>
        <w:t>…………….</w:t>
      </w:r>
      <w:r w:rsidR="00460DAD" w:rsidRPr="002C1363">
        <w:rPr>
          <w:rFonts w:asciiTheme="minorHAnsi" w:hAnsiTheme="minorHAnsi" w:cstheme="minorHAnsi"/>
        </w:rPr>
        <w:t>zł</w:t>
      </w:r>
      <w:r w:rsidRPr="002C1363">
        <w:rPr>
          <w:rFonts w:asciiTheme="minorHAnsi" w:hAnsiTheme="minorHAnsi" w:cstheme="minorHAnsi"/>
        </w:rPr>
        <w:t xml:space="preserve"> słownie brutto</w:t>
      </w:r>
      <w:r w:rsidR="00E1099F" w:rsidRPr="002C1363">
        <w:rPr>
          <w:rFonts w:asciiTheme="minorHAnsi" w:hAnsiTheme="minorHAnsi" w:cstheme="minorHAnsi"/>
        </w:rPr>
        <w:t xml:space="preserve"> </w:t>
      </w:r>
      <w:r w:rsidR="00774345" w:rsidRPr="002C1363">
        <w:rPr>
          <w:rFonts w:asciiTheme="minorHAnsi" w:hAnsiTheme="minorHAnsi" w:cstheme="minorHAnsi"/>
        </w:rPr>
        <w:t>…………..</w:t>
      </w:r>
      <w:r w:rsidR="00E1099F" w:rsidRPr="002C1363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 xml:space="preserve">złotych i </w:t>
      </w:r>
      <w:r w:rsidR="00774345" w:rsidRPr="002C1363">
        <w:rPr>
          <w:rFonts w:asciiTheme="minorHAnsi" w:hAnsiTheme="minorHAnsi" w:cstheme="minorHAnsi"/>
        </w:rPr>
        <w:t>..</w:t>
      </w:r>
      <w:r w:rsidRPr="002C1363">
        <w:rPr>
          <w:rFonts w:asciiTheme="minorHAnsi" w:hAnsiTheme="minorHAnsi" w:cstheme="minorHAnsi"/>
        </w:rPr>
        <w:t xml:space="preserve"> groszy.</w:t>
      </w:r>
    </w:p>
    <w:p w:rsidR="00460DAD" w:rsidRPr="002C1363" w:rsidRDefault="00460DAD" w:rsidP="006A5502">
      <w:pPr>
        <w:numPr>
          <w:ilvl w:val="0"/>
          <w:numId w:val="1"/>
        </w:numPr>
        <w:tabs>
          <w:tab w:val="left" w:pos="9214"/>
        </w:tabs>
        <w:ind w:left="426" w:right="1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  <w:color w:val="000000"/>
          <w:spacing w:val="4"/>
        </w:rPr>
        <w:t xml:space="preserve">Wynagrodzenie umowne z ust. 1 będzie płatne po potwierdzeniu wykonania robót </w:t>
      </w:r>
      <w:r w:rsidRPr="002C1363">
        <w:rPr>
          <w:rFonts w:asciiTheme="minorHAnsi" w:hAnsiTheme="minorHAnsi" w:cstheme="minorHAnsi"/>
          <w:color w:val="000000"/>
          <w:spacing w:val="5"/>
        </w:rPr>
        <w:t xml:space="preserve">wymienionych w § 1 i odbiorze końcowym inwestycji oraz po wystawieniu przez </w:t>
      </w:r>
      <w:r w:rsidRPr="002C1363">
        <w:rPr>
          <w:rFonts w:asciiTheme="minorHAnsi" w:hAnsiTheme="minorHAnsi" w:cstheme="minorHAnsi"/>
          <w:color w:val="000000"/>
          <w:spacing w:val="-1"/>
        </w:rPr>
        <w:t>Wykonawcę faktury VAT za wykonanie niniejszej umowy, przelewem w terminie 14 dni od dnia jej otrzymania na rachunek bankowy Wykonawcy:</w:t>
      </w:r>
      <w:r w:rsidR="0072165C" w:rsidRPr="002C13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774345" w:rsidRPr="002C1363">
        <w:rPr>
          <w:rFonts w:asciiTheme="minorHAnsi" w:hAnsiTheme="minorHAnsi" w:cstheme="minorHAnsi"/>
          <w:b/>
          <w:color w:val="000000"/>
          <w:spacing w:val="2"/>
        </w:rPr>
        <w:t>………………….</w:t>
      </w:r>
      <w:r w:rsidRPr="002C1363">
        <w:rPr>
          <w:rFonts w:asciiTheme="minorHAnsi" w:hAnsiTheme="minorHAnsi" w:cstheme="minorHAnsi"/>
          <w:b/>
          <w:color w:val="000000"/>
          <w:spacing w:val="2"/>
        </w:rPr>
        <w:t>.</w:t>
      </w:r>
      <w:r w:rsidR="008948C6" w:rsidRPr="002C1363">
        <w:rPr>
          <w:rFonts w:asciiTheme="minorHAnsi" w:hAnsiTheme="minorHAnsi" w:cstheme="minorHAnsi"/>
          <w:b/>
          <w:color w:val="000000"/>
          <w:spacing w:val="2"/>
        </w:rPr>
        <w:t xml:space="preserve"> </w:t>
      </w:r>
    </w:p>
    <w:p w:rsidR="00556347" w:rsidRPr="002C1363" w:rsidRDefault="00556347" w:rsidP="00460DAD">
      <w:pPr>
        <w:jc w:val="center"/>
        <w:rPr>
          <w:rFonts w:asciiTheme="minorHAnsi" w:hAnsiTheme="minorHAnsi" w:cstheme="minorHAnsi"/>
        </w:rPr>
      </w:pPr>
    </w:p>
    <w:p w:rsidR="0018451C" w:rsidRPr="002C1363" w:rsidRDefault="0018451C" w:rsidP="00460DAD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§ </w:t>
      </w:r>
      <w:r w:rsidR="00437AAF" w:rsidRPr="002C1363">
        <w:rPr>
          <w:rFonts w:asciiTheme="minorHAnsi" w:hAnsiTheme="minorHAnsi" w:cstheme="minorHAnsi"/>
        </w:rPr>
        <w:t>5</w:t>
      </w:r>
      <w:r w:rsidRPr="002C1363">
        <w:rPr>
          <w:rFonts w:asciiTheme="minorHAnsi" w:hAnsiTheme="minorHAnsi" w:cstheme="minorHAnsi"/>
        </w:rPr>
        <w:t>.</w:t>
      </w:r>
    </w:p>
    <w:p w:rsidR="003D3EFA" w:rsidRPr="002C1363" w:rsidRDefault="0018451C" w:rsidP="006A5502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Terminy</w:t>
      </w:r>
      <w:r w:rsidR="003D3EFA" w:rsidRPr="002C1363">
        <w:rPr>
          <w:rFonts w:asciiTheme="minorHAnsi" w:hAnsiTheme="minorHAnsi" w:cstheme="minorHAnsi"/>
        </w:rPr>
        <w:t xml:space="preserve"> </w:t>
      </w:r>
    </w:p>
    <w:p w:rsidR="003D3EFA" w:rsidRPr="002C1363" w:rsidRDefault="003D3EFA" w:rsidP="006A5502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Usługi</w:t>
      </w:r>
      <w:r w:rsidR="00960E16" w:rsidRPr="002C1363">
        <w:rPr>
          <w:rFonts w:asciiTheme="minorHAnsi" w:hAnsiTheme="minorHAnsi" w:cstheme="minorHAnsi"/>
        </w:rPr>
        <w:t xml:space="preserve"> </w:t>
      </w:r>
      <w:r w:rsidRPr="002C1363">
        <w:rPr>
          <w:rFonts w:asciiTheme="minorHAnsi" w:hAnsiTheme="minorHAnsi" w:cstheme="minorHAnsi"/>
        </w:rPr>
        <w:t xml:space="preserve"> będące przedmiotem umowy realizowane będą przez Wykonawcę od momentu podpisania Umowy z Zamawiającym do dokonania przez Zamawiającego odbioru końcowego robót. Przewidywany termin zakończenia robót: </w:t>
      </w:r>
      <w:r w:rsidR="00774345" w:rsidRPr="002C1363">
        <w:rPr>
          <w:rFonts w:asciiTheme="minorHAnsi" w:hAnsiTheme="minorHAnsi" w:cstheme="minorHAnsi"/>
        </w:rPr>
        <w:t>……………………….</w:t>
      </w:r>
      <w:r w:rsidRPr="002C1363">
        <w:rPr>
          <w:rFonts w:asciiTheme="minorHAnsi" w:hAnsiTheme="minorHAnsi" w:cstheme="minorHAnsi"/>
        </w:rPr>
        <w:t xml:space="preserve">. </w:t>
      </w:r>
    </w:p>
    <w:p w:rsidR="002C1363" w:rsidRPr="002C1363" w:rsidRDefault="002C1363" w:rsidP="006A5502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uzasadnionych okolicznościach i na wniosek Wykonawcy  Zamawiający może przedłużyć okres wykonania zadania do 20dni.</w:t>
      </w:r>
    </w:p>
    <w:p w:rsidR="0018451C" w:rsidRPr="002C1363" w:rsidRDefault="0018451C" w:rsidP="0018451C">
      <w:pPr>
        <w:ind w:left="720"/>
        <w:jc w:val="both"/>
        <w:rPr>
          <w:rFonts w:asciiTheme="minorHAnsi" w:hAnsiTheme="minorHAnsi" w:cstheme="minorHAnsi"/>
        </w:rPr>
      </w:pPr>
    </w:p>
    <w:p w:rsidR="0045548A" w:rsidRPr="002C1363" w:rsidRDefault="0018451C" w:rsidP="0045548A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6.</w:t>
      </w:r>
    </w:p>
    <w:p w:rsidR="0018451C" w:rsidRPr="002C1363" w:rsidRDefault="0018451C" w:rsidP="0045548A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Gwarancje</w:t>
      </w:r>
    </w:p>
    <w:p w:rsidR="00BA3ACF" w:rsidRDefault="00BA3ACF" w:rsidP="006A5502">
      <w:pPr>
        <w:pStyle w:val="Akapitzlist"/>
        <w:numPr>
          <w:ilvl w:val="0"/>
          <w:numId w:val="4"/>
        </w:numPr>
        <w:tabs>
          <w:tab w:val="decimal" w:pos="426"/>
        </w:tabs>
        <w:spacing w:before="36"/>
        <w:ind w:left="426" w:right="216" w:hanging="436"/>
        <w:jc w:val="both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</w:rPr>
        <w:t xml:space="preserve">W przypadku niewłaściwego wykonywania </w:t>
      </w:r>
      <w:r w:rsidR="00774345" w:rsidRPr="002C1363">
        <w:rPr>
          <w:rFonts w:asciiTheme="minorHAnsi" w:hAnsiTheme="minorHAnsi" w:cstheme="minorHAnsi"/>
          <w:color w:val="000000"/>
        </w:rPr>
        <w:t>robót określonych w par.1</w:t>
      </w:r>
      <w:r w:rsidRPr="002C1363">
        <w:rPr>
          <w:rFonts w:asciiTheme="minorHAnsi" w:hAnsiTheme="minorHAnsi" w:cstheme="minorHAnsi"/>
          <w:color w:val="000000"/>
        </w:rPr>
        <w:t xml:space="preserve">, Zamawiający </w:t>
      </w:r>
      <w:r w:rsidRPr="002C1363">
        <w:rPr>
          <w:rFonts w:asciiTheme="minorHAnsi" w:hAnsiTheme="minorHAnsi" w:cstheme="minorHAnsi"/>
          <w:color w:val="000000"/>
          <w:spacing w:val="4"/>
        </w:rPr>
        <w:t xml:space="preserve">może żądać bezpłatnego </w:t>
      </w:r>
      <w:r w:rsidR="00774345" w:rsidRPr="002C1363">
        <w:rPr>
          <w:rFonts w:asciiTheme="minorHAnsi" w:hAnsiTheme="minorHAnsi" w:cstheme="minorHAnsi"/>
          <w:color w:val="000000"/>
          <w:spacing w:val="4"/>
        </w:rPr>
        <w:t>usunięcia stwierdzonych usterek</w:t>
      </w:r>
      <w:r w:rsidR="002C1363">
        <w:rPr>
          <w:rFonts w:asciiTheme="minorHAnsi" w:hAnsiTheme="minorHAnsi" w:cstheme="minorHAnsi"/>
          <w:color w:val="000000"/>
        </w:rPr>
        <w:t xml:space="preserve"> przez okres 24 miesięcy.</w:t>
      </w:r>
    </w:p>
    <w:p w:rsidR="002C1363" w:rsidRPr="002C1363" w:rsidRDefault="00E30D71" w:rsidP="006A5502">
      <w:pPr>
        <w:pStyle w:val="Akapitzlist"/>
        <w:numPr>
          <w:ilvl w:val="0"/>
          <w:numId w:val="4"/>
        </w:numPr>
        <w:tabs>
          <w:tab w:val="decimal" w:pos="426"/>
        </w:tabs>
        <w:spacing w:before="36"/>
        <w:ind w:left="426" w:right="216" w:hanging="43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Wykonawca</w:t>
      </w:r>
      <w:r>
        <w:rPr>
          <w:rFonts w:asciiTheme="minorHAnsi" w:hAnsiTheme="minorHAnsi" w:cstheme="minorHAnsi"/>
          <w:color w:val="000000"/>
        </w:rPr>
        <w:t xml:space="preserve"> zobowiązany jest do usuwania u</w:t>
      </w:r>
      <w:r w:rsidR="002C1363">
        <w:rPr>
          <w:rFonts w:asciiTheme="minorHAnsi" w:hAnsiTheme="minorHAnsi" w:cstheme="minorHAnsi"/>
          <w:color w:val="000000"/>
        </w:rPr>
        <w:t>ster</w:t>
      </w:r>
      <w:r>
        <w:rPr>
          <w:rFonts w:asciiTheme="minorHAnsi" w:hAnsiTheme="minorHAnsi" w:cstheme="minorHAnsi"/>
          <w:color w:val="000000"/>
        </w:rPr>
        <w:t>e</w:t>
      </w:r>
      <w:r w:rsidR="002C1363">
        <w:rPr>
          <w:rFonts w:asciiTheme="minorHAnsi" w:hAnsiTheme="minorHAnsi" w:cstheme="minorHAnsi"/>
          <w:color w:val="000000"/>
        </w:rPr>
        <w:t>k gwarancyjn</w:t>
      </w:r>
      <w:r>
        <w:rPr>
          <w:rFonts w:asciiTheme="minorHAnsi" w:hAnsiTheme="minorHAnsi" w:cstheme="minorHAnsi"/>
          <w:color w:val="000000"/>
        </w:rPr>
        <w:t>ych w terminie 14 dni, licząc od dnia zgłoszenia  reklamacji.</w:t>
      </w:r>
    </w:p>
    <w:p w:rsidR="0018451C" w:rsidRPr="002C1363" w:rsidRDefault="0018451C" w:rsidP="006A5502">
      <w:pPr>
        <w:numPr>
          <w:ilvl w:val="0"/>
          <w:numId w:val="4"/>
        </w:numPr>
        <w:tabs>
          <w:tab w:val="decimal" w:pos="426"/>
        </w:tabs>
        <w:ind w:left="426" w:hanging="43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okresie obowiązywania umowy,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umowy.</w:t>
      </w: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7.</w:t>
      </w:r>
    </w:p>
    <w:p w:rsidR="00CE357C" w:rsidRPr="002C1363" w:rsidRDefault="00CE357C" w:rsidP="00CE357C">
      <w:pPr>
        <w:jc w:val="center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</w:rPr>
        <w:t>Kary umowne</w:t>
      </w:r>
    </w:p>
    <w:p w:rsidR="00CE357C" w:rsidRPr="00E30D71" w:rsidRDefault="00CE357C" w:rsidP="006A5502">
      <w:pPr>
        <w:pStyle w:val="Akapitzlist"/>
        <w:numPr>
          <w:ilvl w:val="0"/>
          <w:numId w:val="10"/>
        </w:numPr>
        <w:ind w:left="426" w:hanging="436"/>
        <w:rPr>
          <w:rFonts w:asciiTheme="minorHAnsi" w:hAnsiTheme="minorHAnsi" w:cstheme="minorHAnsi"/>
          <w:color w:val="000000"/>
          <w:spacing w:val="1"/>
        </w:rPr>
      </w:pPr>
      <w:r w:rsidRPr="00E30D71">
        <w:rPr>
          <w:rFonts w:asciiTheme="minorHAnsi" w:hAnsiTheme="minorHAnsi" w:cstheme="minorHAnsi"/>
          <w:color w:val="000000"/>
          <w:spacing w:val="1"/>
        </w:rPr>
        <w:t>Wykonawca zapłaci Zamawiającemu karę umowną:</w:t>
      </w:r>
    </w:p>
    <w:p w:rsidR="00CE357C" w:rsidRPr="00E30D71" w:rsidRDefault="00CE357C" w:rsidP="00E30D71">
      <w:pPr>
        <w:pStyle w:val="Akapitzlist"/>
        <w:numPr>
          <w:ilvl w:val="0"/>
          <w:numId w:val="19"/>
        </w:numPr>
        <w:tabs>
          <w:tab w:val="decimal" w:pos="709"/>
          <w:tab w:val="decimal" w:pos="1134"/>
        </w:tabs>
        <w:ind w:left="1134" w:right="288" w:hanging="425"/>
        <w:rPr>
          <w:rFonts w:asciiTheme="minorHAnsi" w:hAnsiTheme="minorHAnsi" w:cstheme="minorHAnsi"/>
          <w:color w:val="000000"/>
          <w:spacing w:val="-6"/>
        </w:rPr>
      </w:pPr>
      <w:r w:rsidRPr="00E30D71">
        <w:rPr>
          <w:rFonts w:asciiTheme="minorHAnsi" w:hAnsiTheme="minorHAnsi" w:cstheme="minorHAnsi"/>
          <w:color w:val="000000"/>
          <w:spacing w:val="-6"/>
        </w:rPr>
        <w:t xml:space="preserve">za wypowiedzenie umowy z przyczyn leżących po stronie Wykonawcy - w wysokości 10% </w:t>
      </w:r>
      <w:r w:rsidRPr="00E30D71">
        <w:rPr>
          <w:rFonts w:asciiTheme="minorHAnsi" w:hAnsiTheme="minorHAnsi" w:cstheme="minorHAnsi"/>
          <w:color w:val="000000"/>
          <w:spacing w:val="-1"/>
        </w:rPr>
        <w:t>łącznego wynagrodzenia umownego brutto, o którym mowa w §</w:t>
      </w:r>
      <w:r w:rsidR="007014AF" w:rsidRPr="00E30D71">
        <w:rPr>
          <w:rFonts w:asciiTheme="minorHAnsi" w:hAnsiTheme="minorHAnsi" w:cstheme="minorHAnsi"/>
          <w:color w:val="000000"/>
          <w:spacing w:val="-1"/>
        </w:rPr>
        <w:t>4</w:t>
      </w:r>
      <w:r w:rsidRPr="00E30D71">
        <w:rPr>
          <w:rFonts w:asciiTheme="minorHAnsi" w:hAnsiTheme="minorHAnsi" w:cstheme="minorHAnsi"/>
          <w:color w:val="000000"/>
          <w:spacing w:val="-1"/>
        </w:rPr>
        <w:t xml:space="preserve"> ust. </w:t>
      </w:r>
      <w:r w:rsidR="00E30D71">
        <w:rPr>
          <w:rFonts w:asciiTheme="minorHAnsi" w:hAnsiTheme="minorHAnsi" w:cstheme="minorHAnsi"/>
          <w:color w:val="000000"/>
          <w:spacing w:val="-1"/>
        </w:rPr>
        <w:t>3</w:t>
      </w:r>
      <w:r w:rsidRPr="00E30D71">
        <w:rPr>
          <w:rFonts w:asciiTheme="minorHAnsi" w:hAnsiTheme="minorHAnsi" w:cstheme="minorHAnsi"/>
          <w:color w:val="000000"/>
          <w:spacing w:val="-1"/>
        </w:rPr>
        <w:t>;</w:t>
      </w:r>
    </w:p>
    <w:p w:rsidR="00CE357C" w:rsidRPr="00E30D71" w:rsidRDefault="00CE357C" w:rsidP="00E30D71">
      <w:pPr>
        <w:pStyle w:val="Akapitzlist"/>
        <w:numPr>
          <w:ilvl w:val="0"/>
          <w:numId w:val="19"/>
        </w:numPr>
        <w:tabs>
          <w:tab w:val="decimal" w:pos="709"/>
          <w:tab w:val="decimal" w:pos="1134"/>
        </w:tabs>
        <w:ind w:left="1134" w:right="288" w:hanging="425"/>
        <w:jc w:val="both"/>
        <w:rPr>
          <w:rFonts w:asciiTheme="minorHAnsi" w:hAnsiTheme="minorHAnsi" w:cstheme="minorHAnsi"/>
          <w:color w:val="000000"/>
          <w:spacing w:val="6"/>
        </w:rPr>
      </w:pPr>
      <w:r w:rsidRPr="00E30D71">
        <w:rPr>
          <w:rFonts w:asciiTheme="minorHAnsi" w:hAnsiTheme="minorHAnsi" w:cstheme="minorHAnsi"/>
          <w:color w:val="000000"/>
          <w:spacing w:val="6"/>
        </w:rPr>
        <w:t xml:space="preserve">w przypadku stwierdzenia przez Zamawiającego niewykonania lub nienależytego </w:t>
      </w:r>
      <w:r w:rsidRPr="00E30D71">
        <w:rPr>
          <w:rFonts w:asciiTheme="minorHAnsi" w:hAnsiTheme="minorHAnsi" w:cstheme="minorHAnsi"/>
          <w:color w:val="000000"/>
          <w:spacing w:val="-4"/>
        </w:rPr>
        <w:t xml:space="preserve">wykonania przez Wykonawcę postanowień umownych określonych w § 1 - w wysokości </w:t>
      </w:r>
      <w:r w:rsidRPr="00E30D71">
        <w:rPr>
          <w:rFonts w:asciiTheme="minorHAnsi" w:hAnsiTheme="minorHAnsi" w:cstheme="minorHAnsi"/>
          <w:color w:val="000000"/>
          <w:spacing w:val="-7"/>
        </w:rPr>
        <w:t>2% łącznego wynagrodzenia brutto,</w:t>
      </w:r>
      <w:r w:rsidR="00E30D71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E30D71">
        <w:rPr>
          <w:rFonts w:asciiTheme="minorHAnsi" w:hAnsiTheme="minorHAnsi" w:cstheme="minorHAnsi"/>
          <w:color w:val="000000"/>
          <w:spacing w:val="-7"/>
        </w:rPr>
        <w:t xml:space="preserve">za każdorazowy przypadek </w:t>
      </w:r>
      <w:r w:rsidRPr="00E30D71">
        <w:rPr>
          <w:rFonts w:asciiTheme="minorHAnsi" w:hAnsiTheme="minorHAnsi" w:cstheme="minorHAnsi"/>
          <w:color w:val="000000"/>
          <w:spacing w:val="-1"/>
        </w:rPr>
        <w:t>naruszenia przez Wykonawcę postanowień umownych.</w:t>
      </w:r>
    </w:p>
    <w:p w:rsidR="00CE357C" w:rsidRPr="00E30D71" w:rsidRDefault="00CE357C" w:rsidP="006A5502">
      <w:pPr>
        <w:ind w:left="426" w:right="288" w:hanging="425"/>
        <w:jc w:val="both"/>
        <w:rPr>
          <w:rFonts w:asciiTheme="minorHAnsi" w:hAnsiTheme="minorHAnsi" w:cstheme="minorHAnsi"/>
          <w:color w:val="000000"/>
          <w:spacing w:val="-2"/>
        </w:rPr>
      </w:pPr>
      <w:r w:rsidRPr="00E30D71">
        <w:rPr>
          <w:rFonts w:asciiTheme="minorHAnsi" w:hAnsiTheme="minorHAnsi" w:cstheme="minorHAnsi"/>
          <w:color w:val="000000"/>
          <w:spacing w:val="-2"/>
        </w:rPr>
        <w:t xml:space="preserve">2. </w:t>
      </w:r>
      <w:r w:rsidR="00771FC3" w:rsidRPr="00E30D71">
        <w:rPr>
          <w:rFonts w:asciiTheme="minorHAnsi" w:hAnsiTheme="minorHAnsi" w:cstheme="minorHAnsi"/>
          <w:color w:val="000000"/>
          <w:spacing w:val="-2"/>
        </w:rPr>
        <w:t xml:space="preserve">    </w:t>
      </w:r>
      <w:r w:rsidRPr="00E30D71">
        <w:rPr>
          <w:rFonts w:asciiTheme="minorHAnsi" w:hAnsiTheme="minorHAnsi" w:cstheme="minorHAnsi"/>
          <w:color w:val="000000"/>
          <w:spacing w:val="-2"/>
        </w:rPr>
        <w:t xml:space="preserve">Naliczoną karę umowną Zamawiający może potrącić z wynagrodzenia umownego brutto </w:t>
      </w:r>
      <w:r w:rsidRPr="00E30D71">
        <w:rPr>
          <w:rFonts w:asciiTheme="minorHAnsi" w:hAnsiTheme="minorHAnsi" w:cstheme="minorHAnsi"/>
          <w:color w:val="000000"/>
        </w:rPr>
        <w:t xml:space="preserve">określonego w § </w:t>
      </w:r>
      <w:r w:rsidR="007014AF" w:rsidRPr="00E30D71">
        <w:rPr>
          <w:rFonts w:asciiTheme="minorHAnsi" w:hAnsiTheme="minorHAnsi" w:cstheme="minorHAnsi"/>
          <w:color w:val="000000"/>
        </w:rPr>
        <w:t>4</w:t>
      </w:r>
      <w:r w:rsidRPr="00E30D71">
        <w:rPr>
          <w:rFonts w:asciiTheme="minorHAnsi" w:hAnsiTheme="minorHAnsi" w:cstheme="minorHAnsi"/>
          <w:color w:val="000000"/>
        </w:rPr>
        <w:t xml:space="preserve"> ust. </w:t>
      </w:r>
      <w:r w:rsidR="00E30D71">
        <w:rPr>
          <w:rFonts w:asciiTheme="minorHAnsi" w:hAnsiTheme="minorHAnsi" w:cstheme="minorHAnsi"/>
          <w:color w:val="000000"/>
        </w:rPr>
        <w:t>3</w:t>
      </w:r>
      <w:r w:rsidRPr="00E30D71">
        <w:rPr>
          <w:rFonts w:asciiTheme="minorHAnsi" w:hAnsiTheme="minorHAnsi" w:cstheme="minorHAnsi"/>
          <w:color w:val="000000"/>
        </w:rPr>
        <w:t xml:space="preserve"> , bez konieczności wcześniejszego wzywania Wykonawcy do zapłaty.</w:t>
      </w:r>
    </w:p>
    <w:p w:rsidR="00CE357C" w:rsidRPr="002C1363" w:rsidRDefault="00CE357C" w:rsidP="006A5502">
      <w:pPr>
        <w:ind w:left="426" w:right="288" w:hanging="425"/>
        <w:jc w:val="both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</w:rPr>
        <w:t xml:space="preserve">3. </w:t>
      </w:r>
      <w:r w:rsidR="00771FC3" w:rsidRPr="002C1363">
        <w:rPr>
          <w:rFonts w:asciiTheme="minorHAnsi" w:hAnsiTheme="minorHAnsi" w:cstheme="minorHAnsi"/>
          <w:color w:val="000000"/>
        </w:rPr>
        <w:t xml:space="preserve"> </w:t>
      </w:r>
      <w:r w:rsidR="006A5502">
        <w:rPr>
          <w:rFonts w:asciiTheme="minorHAnsi" w:hAnsiTheme="minorHAnsi" w:cstheme="minorHAnsi"/>
          <w:color w:val="000000"/>
        </w:rPr>
        <w:t xml:space="preserve">   </w:t>
      </w:r>
      <w:r w:rsidRPr="002C1363">
        <w:rPr>
          <w:rFonts w:asciiTheme="minorHAnsi" w:hAnsiTheme="minorHAnsi" w:cstheme="minorHAnsi"/>
          <w:color w:val="000000"/>
        </w:rPr>
        <w:t xml:space="preserve">Termin zapłaty kary umownej wynosi 14 dni od dnia doręczenia wezwania do zapłaty. W </w:t>
      </w:r>
      <w:r w:rsidRPr="002C1363">
        <w:rPr>
          <w:rFonts w:asciiTheme="minorHAnsi" w:hAnsiTheme="minorHAnsi" w:cstheme="minorHAnsi"/>
          <w:color w:val="000000"/>
          <w:spacing w:val="-2"/>
        </w:rPr>
        <w:t xml:space="preserve">razie opóźnienia z zapłatą kary umownej strona uprawniona do otrzymania kary umownej </w:t>
      </w:r>
      <w:r w:rsidRPr="002C1363">
        <w:rPr>
          <w:rFonts w:asciiTheme="minorHAnsi" w:hAnsiTheme="minorHAnsi" w:cstheme="minorHAnsi"/>
          <w:color w:val="000000"/>
        </w:rPr>
        <w:t>może żądać odsetek ustawowych za każdy dzień opóźnienia.</w:t>
      </w:r>
    </w:p>
    <w:p w:rsidR="00CE357C" w:rsidRPr="002C1363" w:rsidRDefault="00CE357C" w:rsidP="006A5502">
      <w:pPr>
        <w:ind w:left="426" w:right="288" w:hanging="425"/>
        <w:jc w:val="both"/>
        <w:rPr>
          <w:rFonts w:asciiTheme="minorHAnsi" w:hAnsiTheme="minorHAnsi" w:cstheme="minorHAnsi"/>
          <w:color w:val="000000"/>
          <w:spacing w:val="6"/>
        </w:rPr>
      </w:pPr>
      <w:r w:rsidRPr="002C1363">
        <w:rPr>
          <w:rFonts w:asciiTheme="minorHAnsi" w:hAnsiTheme="minorHAnsi" w:cstheme="minorHAnsi"/>
          <w:color w:val="000000"/>
          <w:spacing w:val="6"/>
        </w:rPr>
        <w:t xml:space="preserve">4. </w:t>
      </w:r>
      <w:r w:rsidR="00771FC3" w:rsidRPr="002C1363">
        <w:rPr>
          <w:rFonts w:asciiTheme="minorHAnsi" w:hAnsiTheme="minorHAnsi" w:cstheme="minorHAnsi"/>
          <w:color w:val="000000"/>
          <w:spacing w:val="6"/>
        </w:rPr>
        <w:t xml:space="preserve"> </w:t>
      </w:r>
      <w:r w:rsidRPr="002C1363">
        <w:rPr>
          <w:rFonts w:asciiTheme="minorHAnsi" w:hAnsiTheme="minorHAnsi" w:cstheme="minorHAnsi"/>
          <w:color w:val="000000"/>
          <w:spacing w:val="6"/>
        </w:rPr>
        <w:t xml:space="preserve">Zapłata kary przez Wykonawcę lub potrącenie przez Zamawiającego kwoty kary z </w:t>
      </w:r>
      <w:r w:rsidRPr="002C1363">
        <w:rPr>
          <w:rFonts w:asciiTheme="minorHAnsi" w:hAnsiTheme="minorHAnsi" w:cstheme="minorHAnsi"/>
          <w:color w:val="000000"/>
          <w:spacing w:val="7"/>
        </w:rPr>
        <w:t xml:space="preserve">płatności należnej Wykonawcy nie zwalnia Wykonawcy z obowiązku wykonania </w:t>
      </w:r>
      <w:r w:rsidRPr="002C1363">
        <w:rPr>
          <w:rFonts w:asciiTheme="minorHAnsi" w:hAnsiTheme="minorHAnsi" w:cstheme="minorHAnsi"/>
          <w:color w:val="000000"/>
          <w:spacing w:val="3"/>
        </w:rPr>
        <w:t xml:space="preserve">przedmiotu niniejszej Umowy lub jakichkolwiek innych obowiązków i zobowiązań </w:t>
      </w:r>
      <w:r w:rsidRPr="002C1363">
        <w:rPr>
          <w:rFonts w:asciiTheme="minorHAnsi" w:hAnsiTheme="minorHAnsi" w:cstheme="minorHAnsi"/>
          <w:color w:val="000000"/>
        </w:rPr>
        <w:t>wynikających z Umowy.</w:t>
      </w:r>
    </w:p>
    <w:p w:rsidR="00CE357C" w:rsidRPr="002C1363" w:rsidRDefault="00CE357C" w:rsidP="006A5502">
      <w:pPr>
        <w:ind w:left="426" w:right="360" w:hanging="425"/>
        <w:jc w:val="both"/>
        <w:rPr>
          <w:rFonts w:asciiTheme="minorHAnsi" w:hAnsiTheme="minorHAnsi" w:cstheme="minorHAnsi"/>
          <w:color w:val="000000"/>
        </w:rPr>
      </w:pPr>
      <w:r w:rsidRPr="002C1363">
        <w:rPr>
          <w:rFonts w:asciiTheme="minorHAnsi" w:hAnsiTheme="minorHAnsi" w:cstheme="minorHAnsi"/>
          <w:color w:val="000000"/>
          <w:spacing w:val="1"/>
        </w:rPr>
        <w:lastRenderedPageBreak/>
        <w:t xml:space="preserve">5. </w:t>
      </w:r>
      <w:r w:rsidR="00771FC3" w:rsidRPr="002C1363">
        <w:rPr>
          <w:rFonts w:asciiTheme="minorHAnsi" w:hAnsiTheme="minorHAnsi" w:cstheme="minorHAnsi"/>
          <w:color w:val="000000"/>
          <w:spacing w:val="1"/>
        </w:rPr>
        <w:t xml:space="preserve">  </w:t>
      </w:r>
      <w:r w:rsidRPr="002C1363">
        <w:rPr>
          <w:rFonts w:asciiTheme="minorHAnsi" w:hAnsiTheme="minorHAnsi" w:cstheme="minorHAnsi"/>
          <w:color w:val="000000"/>
          <w:spacing w:val="1"/>
        </w:rPr>
        <w:t xml:space="preserve">Jeżeli na skutek niewykonania lub nienależytego wykonania Umowy przez Wykonawcę, </w:t>
      </w:r>
      <w:r w:rsidRPr="002C1363">
        <w:rPr>
          <w:rFonts w:asciiTheme="minorHAnsi" w:hAnsiTheme="minorHAnsi" w:cstheme="minorHAnsi"/>
          <w:color w:val="000000"/>
          <w:spacing w:val="2"/>
        </w:rPr>
        <w:t xml:space="preserve">Zamawiający poniesie szkodę, to Wykonawca zobowiązuje się pokryć szkodę w pełnej </w:t>
      </w:r>
      <w:r w:rsidRPr="002C1363">
        <w:rPr>
          <w:rFonts w:asciiTheme="minorHAnsi" w:hAnsiTheme="minorHAnsi" w:cstheme="minorHAnsi"/>
          <w:color w:val="000000"/>
        </w:rPr>
        <w:t>wysokości.</w:t>
      </w:r>
    </w:p>
    <w:p w:rsidR="00CE357C" w:rsidRPr="002C1363" w:rsidRDefault="00CE357C" w:rsidP="00771FC3">
      <w:pPr>
        <w:ind w:left="709" w:right="360" w:hanging="425"/>
        <w:jc w:val="both"/>
        <w:rPr>
          <w:rFonts w:asciiTheme="minorHAnsi" w:hAnsiTheme="minorHAnsi" w:cstheme="minorHAnsi"/>
          <w:color w:val="000000"/>
          <w:spacing w:val="1"/>
        </w:rPr>
      </w:pP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8.</w:t>
      </w:r>
    </w:p>
    <w:p w:rsidR="00A8739F" w:rsidRPr="002C1363" w:rsidRDefault="00A8739F" w:rsidP="00A8739F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Odstąpienie od umowy</w:t>
      </w:r>
    </w:p>
    <w:p w:rsidR="00A8739F" w:rsidRPr="002C1363" w:rsidRDefault="00A8739F" w:rsidP="006A550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Oprócz wypadków wymienionych w Kodeksie cywilnym stronom przysługuje prawo odstąpienia od niniejszej umowy w następujących przypadkach:</w:t>
      </w:r>
    </w:p>
    <w:p w:rsidR="00A8739F" w:rsidRPr="002C1363" w:rsidRDefault="00A8739F" w:rsidP="006A5502">
      <w:pPr>
        <w:pStyle w:val="Akapitzlist"/>
        <w:tabs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Zamawiającemu przysługuje prawo do odstąpienia od umowy bez zapłaty kar umownych w każdym czasie:</w:t>
      </w:r>
    </w:p>
    <w:p w:rsidR="00A8739F" w:rsidRPr="002C1363" w:rsidRDefault="00A8739F" w:rsidP="001326C2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razie zaistnienia istotnej zmiany okoliczności powodującej, że wykonanie niniejszej umowy nie leży w interesie publicznym, czego nie można było przewidzieć w chwili zawarcia umowy lub dalsze wykonywanie umowy może zagrozić istotnemu interesowi bezpieczeństwa państwa lub bezpieczeństwu publicznemu. Zamawiający może wówczas odstąpić od umowy w terminie 30 dni od dnia powzięcia wiadomości o tych okolicznościach. W takim przypadku. Wykonawca może żądać wyłącznie wynagrodzenia należnego mu z tytułu wykonania części umowy,</w:t>
      </w:r>
    </w:p>
    <w:p w:rsidR="00A8739F" w:rsidRPr="002C1363" w:rsidRDefault="00A8739F" w:rsidP="001326C2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sytuacji, gdy Wykonawca nie przystąpił do wykonania umowy bez uzasadnionych przyczyn oraz nie kontynuuje ich pomimo pisemnego wezwania Zamawiającego,</w:t>
      </w:r>
    </w:p>
    <w:p w:rsidR="00A8739F" w:rsidRPr="002C1363" w:rsidRDefault="00A8739F" w:rsidP="001326C2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 sytuacji, gdy Wykonawca przerwał realizację prac bez uzasadnienia i przerwa ta trwa dłużej niż </w:t>
      </w:r>
      <w:r w:rsidR="00E30D71">
        <w:rPr>
          <w:rFonts w:asciiTheme="minorHAnsi" w:hAnsiTheme="minorHAnsi" w:cstheme="minorHAnsi"/>
        </w:rPr>
        <w:t>5</w:t>
      </w:r>
      <w:r w:rsidRPr="002C1363">
        <w:rPr>
          <w:rFonts w:asciiTheme="minorHAnsi" w:hAnsiTheme="minorHAnsi" w:cstheme="minorHAnsi"/>
        </w:rPr>
        <w:t xml:space="preserve"> dni,</w:t>
      </w:r>
    </w:p>
    <w:p w:rsidR="00A8739F" w:rsidRPr="002C1363" w:rsidRDefault="00A8739F" w:rsidP="001326C2">
      <w:pPr>
        <w:pStyle w:val="Akapitzlist"/>
        <w:numPr>
          <w:ilvl w:val="0"/>
          <w:numId w:val="5"/>
        </w:numPr>
        <w:ind w:left="1134" w:hanging="283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razie wykonywania przedmiotu umowy przez Wykonawcę niezgodnie z treścią umowy,</w:t>
      </w:r>
    </w:p>
    <w:p w:rsidR="00A8739F" w:rsidRPr="002C1363" w:rsidRDefault="0048507D" w:rsidP="006A550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</w:t>
      </w:r>
      <w:r w:rsidR="00A8739F" w:rsidRPr="002C1363">
        <w:rPr>
          <w:rFonts w:asciiTheme="minorHAnsi" w:hAnsiTheme="minorHAnsi" w:cstheme="minorHAnsi"/>
        </w:rPr>
        <w:t xml:space="preserve"> przypadku odstąpienia od umowy Wykonawcę oraz Zamawiającego obciążają następujące obowiązki szczegółowe:</w:t>
      </w:r>
    </w:p>
    <w:p w:rsidR="00A8739F" w:rsidRPr="002C1363" w:rsidRDefault="00E30D71" w:rsidP="001326C2">
      <w:pPr>
        <w:pStyle w:val="Akapitzlist"/>
        <w:numPr>
          <w:ilvl w:val="0"/>
          <w:numId w:val="3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A8739F" w:rsidRPr="002C1363">
        <w:rPr>
          <w:rFonts w:asciiTheme="minorHAnsi" w:hAnsiTheme="minorHAnsi" w:cstheme="minorHAnsi"/>
        </w:rPr>
        <w:t xml:space="preserve"> terminie 7 dni od daty odstąpienia od umowy Wykonawca przy udziale Zamawiającego sporządzi szczegółowy protokół inwentaryzacji według stanu na dzień odstąpienia od umowy.</w:t>
      </w:r>
    </w:p>
    <w:p w:rsidR="00A8739F" w:rsidRPr="002C1363" w:rsidRDefault="00A8739F" w:rsidP="001326C2">
      <w:pPr>
        <w:pStyle w:val="Akapitzlist"/>
        <w:numPr>
          <w:ilvl w:val="0"/>
          <w:numId w:val="3"/>
        </w:numPr>
        <w:ind w:left="1134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Wykonawca zgłosi Zamawiającemu dokonanie odbioru prac przerwanych oraz prac zabezpieczających, jeżeli odstąpienie od umowy nastąpiło z przyczyn, za które Zamawiający ponosi wyłączną odpowiedzialność.</w:t>
      </w:r>
    </w:p>
    <w:p w:rsidR="00A8739F" w:rsidRPr="002C1363" w:rsidRDefault="00A8739F" w:rsidP="001326C2">
      <w:pPr>
        <w:pStyle w:val="Akapitzlist"/>
        <w:numPr>
          <w:ilvl w:val="0"/>
          <w:numId w:val="3"/>
        </w:numPr>
        <w:ind w:left="1134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Wykonawca niezwłocznie, nie później niż w ciągu 7 dni, usunie z terenu realizacji przedmiotu umowy swoje urządzenia.</w:t>
      </w:r>
    </w:p>
    <w:p w:rsidR="00A8739F" w:rsidRPr="002C1363" w:rsidRDefault="00A8739F" w:rsidP="001326C2">
      <w:pPr>
        <w:pStyle w:val="Akapitzlist"/>
        <w:numPr>
          <w:ilvl w:val="0"/>
          <w:numId w:val="3"/>
        </w:numPr>
        <w:ind w:left="1134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Zamawiający w razie odstąpienia od umowy z przyczyn, za które ponosi wyłączną odpowiedzialność zobowiązany jest do dokonania odbioru prac przerwanych, oraz do zapłaty wynagrodzenia za prace, które zostały wykonane do dnia odstąpienia.</w:t>
      </w:r>
    </w:p>
    <w:p w:rsidR="0048507D" w:rsidRPr="002C1363" w:rsidRDefault="0048507D" w:rsidP="006A5502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decimal" w:pos="864"/>
        </w:tabs>
        <w:spacing w:line="235" w:lineRule="auto"/>
        <w:ind w:left="426" w:right="288"/>
        <w:jc w:val="both"/>
        <w:rPr>
          <w:rFonts w:asciiTheme="minorHAnsi" w:hAnsiTheme="minorHAnsi" w:cstheme="minorHAnsi"/>
          <w:color w:val="000000"/>
          <w:spacing w:val="-5"/>
        </w:rPr>
      </w:pPr>
      <w:r w:rsidRPr="002C1363">
        <w:rPr>
          <w:rFonts w:asciiTheme="minorHAnsi" w:hAnsiTheme="minorHAnsi" w:cstheme="minorHAnsi"/>
          <w:color w:val="000000"/>
          <w:spacing w:val="-5"/>
        </w:rPr>
        <w:t xml:space="preserve">Odstąpienie od Umowy powinno nastąpić w formie pisemnej pod rygorem nieważności </w:t>
      </w:r>
      <w:r w:rsidRPr="002C1363">
        <w:rPr>
          <w:rFonts w:asciiTheme="minorHAnsi" w:hAnsiTheme="minorHAnsi" w:cstheme="minorHAnsi"/>
          <w:color w:val="000000"/>
          <w:spacing w:val="-1"/>
        </w:rPr>
        <w:t xml:space="preserve">takiego oświadczenia. Oświadczenie o odstąpieniu od Umowy należy złożyć w terminie 14 dni </w:t>
      </w:r>
      <w:r w:rsidRPr="002C1363">
        <w:rPr>
          <w:rFonts w:asciiTheme="minorHAnsi" w:hAnsiTheme="minorHAnsi" w:cstheme="minorHAnsi"/>
          <w:color w:val="000000"/>
          <w:spacing w:val="-5"/>
        </w:rPr>
        <w:t xml:space="preserve">od dnia uzyskania wiedzy o zaistnieniu przesłanki warunkującej uprawnienie do odstąpienia od </w:t>
      </w:r>
      <w:r w:rsidRPr="002C1363">
        <w:rPr>
          <w:rFonts w:asciiTheme="minorHAnsi" w:hAnsiTheme="minorHAnsi" w:cstheme="minorHAnsi"/>
          <w:color w:val="000000"/>
        </w:rPr>
        <w:t>Umowy.</w:t>
      </w:r>
    </w:p>
    <w:p w:rsidR="0018451C" w:rsidRPr="002C1363" w:rsidRDefault="0018451C" w:rsidP="0018451C">
      <w:pPr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9.</w:t>
      </w:r>
    </w:p>
    <w:p w:rsidR="003B1C84" w:rsidRPr="002C1363" w:rsidRDefault="003B1C84" w:rsidP="003B1C84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Zmiany umowy</w:t>
      </w:r>
    </w:p>
    <w:p w:rsidR="003B1C84" w:rsidRDefault="003B1C84" w:rsidP="003B1C84">
      <w:p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2C1363">
        <w:rPr>
          <w:rFonts w:asciiTheme="minorHAnsi" w:hAnsiTheme="minorHAnsi" w:cstheme="minorHAnsi"/>
          <w:lang w:eastAsia="ar-SA"/>
        </w:rPr>
        <w:t xml:space="preserve">Zakazuje się istotnych zmian postanowień zawartej umowy w stosunku do treści oferty, na podstawie której dokonano wyboru </w:t>
      </w:r>
      <w:r w:rsidRPr="002C1363">
        <w:rPr>
          <w:rFonts w:asciiTheme="minorHAnsi" w:hAnsiTheme="minorHAnsi" w:cstheme="minorHAnsi"/>
        </w:rPr>
        <w:t>Zleceniobiorcy</w:t>
      </w:r>
      <w:r w:rsidRPr="002C1363">
        <w:rPr>
          <w:rFonts w:asciiTheme="minorHAnsi" w:hAnsiTheme="minorHAnsi" w:cstheme="minorHAnsi"/>
          <w:lang w:eastAsia="ar-SA"/>
        </w:rPr>
        <w:t xml:space="preserve">. </w:t>
      </w:r>
    </w:p>
    <w:p w:rsidR="006A5502" w:rsidRPr="002C1363" w:rsidRDefault="006A5502" w:rsidP="003B1C84">
      <w:p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§ 10.</w:t>
      </w:r>
    </w:p>
    <w:p w:rsidR="0018451C" w:rsidRPr="002C1363" w:rsidRDefault="0018451C" w:rsidP="0018451C">
      <w:pPr>
        <w:ind w:left="709" w:hanging="425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center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Postanowienia końcowe</w:t>
      </w:r>
    </w:p>
    <w:p w:rsidR="0018451C" w:rsidRPr="002C1363" w:rsidRDefault="006A5502" w:rsidP="006A5502">
      <w:pPr>
        <w:widowControl w:val="0"/>
        <w:numPr>
          <w:ilvl w:val="0"/>
          <w:numId w:val="2"/>
        </w:numPr>
        <w:tabs>
          <w:tab w:val="num" w:pos="360"/>
        </w:tabs>
        <w:suppressAutoHyphens/>
        <w:spacing w:line="240" w:lineRule="atLeast"/>
        <w:ind w:left="426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8451C" w:rsidRPr="002C1363">
        <w:rPr>
          <w:rFonts w:asciiTheme="minorHAnsi" w:hAnsiTheme="minorHAnsi" w:cstheme="minorHAnsi"/>
        </w:rPr>
        <w:t xml:space="preserve">Za datę zawarcia umowy uważa się dzień podpisania umowy przez  </w:t>
      </w:r>
      <w:r w:rsidR="0053021D" w:rsidRPr="002C1363">
        <w:rPr>
          <w:rFonts w:asciiTheme="minorHAnsi" w:hAnsiTheme="minorHAnsi" w:cstheme="minorHAnsi"/>
        </w:rPr>
        <w:t>strony</w:t>
      </w:r>
      <w:r w:rsidR="0018451C" w:rsidRPr="002C1363">
        <w:rPr>
          <w:rFonts w:asciiTheme="minorHAnsi" w:hAnsiTheme="minorHAnsi" w:cstheme="minorHAnsi"/>
        </w:rPr>
        <w:t>.</w:t>
      </w:r>
    </w:p>
    <w:p w:rsidR="0018451C" w:rsidRPr="002C1363" w:rsidRDefault="0018451C" w:rsidP="006A5502">
      <w:pPr>
        <w:pStyle w:val="Akapitzlist"/>
        <w:numPr>
          <w:ilvl w:val="0"/>
          <w:numId w:val="2"/>
        </w:numPr>
        <w:snapToGrid w:val="0"/>
        <w:ind w:left="426" w:hanging="425"/>
        <w:contextualSpacing w:val="0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 xml:space="preserve">Wszelkie spory powstałe na tle wykonania niniejszej umowy Strony mogą być rozwiązane polubownie. W przypadku, kiedy okaże się to niemożliwe, spory te zostaną poddane przez Strony rozstrzygnięciu przez sąd właściwy miejscowo dla siedziby Zamawiającego. </w:t>
      </w:r>
    </w:p>
    <w:p w:rsidR="0018451C" w:rsidRPr="002C1363" w:rsidRDefault="0018451C" w:rsidP="006A5502">
      <w:pPr>
        <w:pStyle w:val="Akapitzlist"/>
        <w:numPr>
          <w:ilvl w:val="0"/>
          <w:numId w:val="2"/>
        </w:numPr>
        <w:snapToGrid w:val="0"/>
        <w:ind w:left="426" w:hanging="425"/>
        <w:contextualSpacing w:val="0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W sprawach nie uregulowanych niniejszą umową mają zastosowanie przepisy  Kodeksu cywilnego.</w:t>
      </w:r>
    </w:p>
    <w:p w:rsidR="0018451C" w:rsidRPr="002C1363" w:rsidRDefault="0018451C" w:rsidP="006A5502">
      <w:pPr>
        <w:pStyle w:val="Akapitzlist"/>
        <w:numPr>
          <w:ilvl w:val="0"/>
          <w:numId w:val="2"/>
        </w:numPr>
        <w:snapToGrid w:val="0"/>
        <w:ind w:left="426" w:hanging="425"/>
        <w:contextualSpacing w:val="0"/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Umowę sporządzono w dwóch jednobrzmiących egzemplarzach – jeden dla Zamawiającego i jeden dla Wykonawcy.</w:t>
      </w:r>
    </w:p>
    <w:p w:rsidR="0018451C" w:rsidRPr="002C1363" w:rsidRDefault="0018451C" w:rsidP="0018451C">
      <w:pPr>
        <w:suppressAutoHyphens/>
        <w:ind w:left="709"/>
        <w:jc w:val="both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pStyle w:val="Akapitzlist"/>
        <w:rPr>
          <w:rFonts w:asciiTheme="minorHAnsi" w:hAnsiTheme="minorHAnsi" w:cstheme="minorHAnsi"/>
        </w:rPr>
      </w:pPr>
    </w:p>
    <w:p w:rsidR="00C1734E" w:rsidRPr="002C1363" w:rsidRDefault="00C1734E" w:rsidP="00C1734E">
      <w:pPr>
        <w:jc w:val="both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both"/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both"/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</w:rPr>
        <w:t>.................................................</w:t>
      </w:r>
      <w:r w:rsidRPr="002C1363">
        <w:rPr>
          <w:rFonts w:asciiTheme="minorHAnsi" w:hAnsiTheme="minorHAnsi" w:cstheme="minorHAnsi"/>
        </w:rPr>
        <w:tab/>
      </w:r>
      <w:r w:rsidRPr="002C1363">
        <w:rPr>
          <w:rFonts w:asciiTheme="minorHAnsi" w:hAnsiTheme="minorHAnsi" w:cstheme="minorHAnsi"/>
        </w:rPr>
        <w:tab/>
      </w:r>
      <w:r w:rsidR="00CD4BD6" w:rsidRPr="002C1363">
        <w:rPr>
          <w:rFonts w:asciiTheme="minorHAnsi" w:hAnsiTheme="minorHAnsi" w:cstheme="minorHAnsi"/>
        </w:rPr>
        <w:t xml:space="preserve">                    </w:t>
      </w:r>
      <w:r w:rsidRPr="002C1363">
        <w:rPr>
          <w:rFonts w:asciiTheme="minorHAnsi" w:hAnsiTheme="minorHAnsi" w:cstheme="minorHAnsi"/>
        </w:rPr>
        <w:tab/>
      </w:r>
      <w:r w:rsidRPr="002C1363">
        <w:rPr>
          <w:rFonts w:asciiTheme="minorHAnsi" w:hAnsiTheme="minorHAnsi" w:cstheme="minorHAnsi"/>
        </w:rPr>
        <w:tab/>
      </w:r>
      <w:r w:rsidR="00CD4BD6" w:rsidRPr="002C1363">
        <w:rPr>
          <w:rFonts w:asciiTheme="minorHAnsi" w:hAnsiTheme="minorHAnsi" w:cstheme="minorHAnsi"/>
        </w:rPr>
        <w:t xml:space="preserve">     </w:t>
      </w:r>
      <w:r w:rsidRPr="002C1363">
        <w:rPr>
          <w:rFonts w:asciiTheme="minorHAnsi" w:hAnsiTheme="minorHAnsi" w:cstheme="minorHAnsi"/>
        </w:rPr>
        <w:t>.......................................................</w:t>
      </w:r>
    </w:p>
    <w:p w:rsidR="0018451C" w:rsidRPr="002C1363" w:rsidRDefault="0018451C" w:rsidP="0018451C">
      <w:pPr>
        <w:rPr>
          <w:rFonts w:asciiTheme="minorHAnsi" w:hAnsiTheme="minorHAnsi" w:cstheme="minorHAnsi"/>
        </w:rPr>
      </w:pPr>
      <w:r w:rsidRPr="002C1363">
        <w:rPr>
          <w:rFonts w:asciiTheme="minorHAnsi" w:hAnsiTheme="minorHAnsi" w:cstheme="minorHAnsi"/>
          <w:b/>
        </w:rPr>
        <w:t xml:space="preserve">         (</w:t>
      </w:r>
      <w:r w:rsidRPr="002C1363">
        <w:rPr>
          <w:rFonts w:asciiTheme="minorHAnsi" w:hAnsiTheme="minorHAnsi" w:cstheme="minorHAnsi"/>
        </w:rPr>
        <w:t xml:space="preserve"> Wykonawca)   </w:t>
      </w:r>
      <w:r w:rsidRPr="002C1363">
        <w:rPr>
          <w:rFonts w:asciiTheme="minorHAnsi" w:hAnsiTheme="minorHAnsi" w:cstheme="minorHAnsi"/>
        </w:rPr>
        <w:tab/>
      </w:r>
      <w:r w:rsidRPr="002C1363">
        <w:rPr>
          <w:rFonts w:asciiTheme="minorHAnsi" w:hAnsiTheme="minorHAnsi" w:cstheme="minorHAnsi"/>
        </w:rPr>
        <w:tab/>
        <w:t xml:space="preserve">  </w:t>
      </w:r>
      <w:r w:rsidRPr="002C1363">
        <w:rPr>
          <w:rFonts w:asciiTheme="minorHAnsi" w:hAnsiTheme="minorHAnsi" w:cstheme="minorHAnsi"/>
        </w:rPr>
        <w:tab/>
      </w:r>
      <w:r w:rsidRPr="002C1363">
        <w:rPr>
          <w:rFonts w:asciiTheme="minorHAnsi" w:hAnsiTheme="minorHAnsi" w:cstheme="minorHAnsi"/>
        </w:rPr>
        <w:tab/>
      </w:r>
      <w:r w:rsidRPr="002C1363">
        <w:rPr>
          <w:rFonts w:asciiTheme="minorHAnsi" w:hAnsiTheme="minorHAnsi" w:cstheme="minorHAnsi"/>
        </w:rPr>
        <w:tab/>
      </w:r>
      <w:r w:rsidRPr="002C1363">
        <w:rPr>
          <w:rFonts w:asciiTheme="minorHAnsi" w:hAnsiTheme="minorHAnsi" w:cstheme="minorHAnsi"/>
        </w:rPr>
        <w:tab/>
      </w:r>
      <w:r w:rsidR="00CD4BD6" w:rsidRPr="002C1363">
        <w:rPr>
          <w:rFonts w:asciiTheme="minorHAnsi" w:hAnsiTheme="minorHAnsi" w:cstheme="minorHAnsi"/>
        </w:rPr>
        <w:t xml:space="preserve">                  </w:t>
      </w:r>
      <w:r w:rsidRPr="002C1363">
        <w:rPr>
          <w:rFonts w:asciiTheme="minorHAnsi" w:hAnsiTheme="minorHAnsi" w:cstheme="minorHAnsi"/>
        </w:rPr>
        <w:t xml:space="preserve">      (Zamawiający)</w:t>
      </w:r>
    </w:p>
    <w:p w:rsidR="0018451C" w:rsidRPr="002C1363" w:rsidRDefault="0018451C" w:rsidP="0018451C">
      <w:pPr>
        <w:rPr>
          <w:rFonts w:asciiTheme="minorHAnsi" w:hAnsiTheme="minorHAnsi" w:cstheme="minorHAnsi"/>
        </w:rPr>
      </w:pPr>
    </w:p>
    <w:p w:rsidR="0018451C" w:rsidRPr="002C1363" w:rsidRDefault="0018451C" w:rsidP="0018451C">
      <w:pPr>
        <w:jc w:val="both"/>
        <w:rPr>
          <w:rFonts w:asciiTheme="minorHAnsi" w:hAnsiTheme="minorHAnsi" w:cstheme="minorHAnsi"/>
          <w:b/>
        </w:rPr>
      </w:pPr>
      <w:r w:rsidRPr="002C1363">
        <w:rPr>
          <w:rFonts w:asciiTheme="minorHAnsi" w:hAnsiTheme="minorHAnsi" w:cstheme="minorHAnsi"/>
        </w:rPr>
        <w:tab/>
        <w:t xml:space="preserve"> </w:t>
      </w:r>
    </w:p>
    <w:p w:rsidR="00544F94" w:rsidRPr="002C1363" w:rsidRDefault="00544F9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44F94" w:rsidRPr="002C1363" w:rsidSect="003D67EA">
      <w:footerReference w:type="default" r:id="rId9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74" w:rsidRDefault="008B3374" w:rsidP="006F6434">
      <w:r>
        <w:separator/>
      </w:r>
    </w:p>
  </w:endnote>
  <w:endnote w:type="continuationSeparator" w:id="0">
    <w:p w:rsidR="008B3374" w:rsidRDefault="008B3374" w:rsidP="006F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18"/>
        <w:szCs w:val="18"/>
      </w:rPr>
      <w:id w:val="-701713731"/>
      <w:docPartObj>
        <w:docPartGallery w:val="Page Numbers (Bottom of Page)"/>
        <w:docPartUnique/>
      </w:docPartObj>
    </w:sdtPr>
    <w:sdtEndPr/>
    <w:sdtContent>
      <w:p w:rsidR="006F6434" w:rsidRPr="006F6434" w:rsidRDefault="006F6434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6F6434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6F6434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6F6434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6F6434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6A5502" w:rsidRPr="006A5502">
          <w:rPr>
            <w:rFonts w:asciiTheme="minorHAnsi" w:eastAsiaTheme="majorEastAsia" w:hAnsiTheme="minorHAnsi" w:cstheme="minorHAnsi"/>
            <w:noProof/>
            <w:sz w:val="18"/>
            <w:szCs w:val="18"/>
          </w:rPr>
          <w:t>3</w:t>
        </w:r>
        <w:r w:rsidRPr="006F6434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6F6434" w:rsidRDefault="006F64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74" w:rsidRDefault="008B3374" w:rsidP="006F6434">
      <w:r>
        <w:separator/>
      </w:r>
    </w:p>
  </w:footnote>
  <w:footnote w:type="continuationSeparator" w:id="0">
    <w:p w:rsidR="008B3374" w:rsidRDefault="008B3374" w:rsidP="006F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5C8"/>
    <w:multiLevelType w:val="hybridMultilevel"/>
    <w:tmpl w:val="29F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1B"/>
    <w:multiLevelType w:val="hybridMultilevel"/>
    <w:tmpl w:val="38766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4A6B"/>
    <w:multiLevelType w:val="hybridMultilevel"/>
    <w:tmpl w:val="56F8FA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4794D"/>
    <w:multiLevelType w:val="hybridMultilevel"/>
    <w:tmpl w:val="B53C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767A"/>
    <w:multiLevelType w:val="hybridMultilevel"/>
    <w:tmpl w:val="DFBEF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22288"/>
    <w:multiLevelType w:val="hybridMultilevel"/>
    <w:tmpl w:val="FD0C60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8152B"/>
    <w:multiLevelType w:val="hybridMultilevel"/>
    <w:tmpl w:val="A98283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B3EB8"/>
    <w:multiLevelType w:val="hybridMultilevel"/>
    <w:tmpl w:val="FAA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06E2"/>
    <w:multiLevelType w:val="hybridMultilevel"/>
    <w:tmpl w:val="850A6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2588"/>
    <w:multiLevelType w:val="hybridMultilevel"/>
    <w:tmpl w:val="0B2012FE"/>
    <w:lvl w:ilvl="0" w:tplc="DBFA9E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75F3"/>
    <w:multiLevelType w:val="multilevel"/>
    <w:tmpl w:val="8B1C220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E6B30"/>
    <w:multiLevelType w:val="hybridMultilevel"/>
    <w:tmpl w:val="2E5A7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1B0F"/>
    <w:multiLevelType w:val="multilevel"/>
    <w:tmpl w:val="736C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75105E9"/>
    <w:multiLevelType w:val="hybridMultilevel"/>
    <w:tmpl w:val="D1986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26E06"/>
    <w:multiLevelType w:val="hybridMultilevel"/>
    <w:tmpl w:val="52B45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CA7"/>
    <w:multiLevelType w:val="multilevel"/>
    <w:tmpl w:val="F8927DE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E32814"/>
    <w:multiLevelType w:val="hybridMultilevel"/>
    <w:tmpl w:val="C4A4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F77FC"/>
    <w:multiLevelType w:val="hybridMultilevel"/>
    <w:tmpl w:val="809EB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A21D0"/>
    <w:multiLevelType w:val="hybridMultilevel"/>
    <w:tmpl w:val="A6B63A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7"/>
  </w:num>
  <w:num w:numId="11">
    <w:abstractNumId w:val="15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C"/>
    <w:rsid w:val="000E1004"/>
    <w:rsid w:val="001109BC"/>
    <w:rsid w:val="00110EC0"/>
    <w:rsid w:val="001326C2"/>
    <w:rsid w:val="00164FF4"/>
    <w:rsid w:val="0017217F"/>
    <w:rsid w:val="0018451C"/>
    <w:rsid w:val="00186E63"/>
    <w:rsid w:val="001B6FB3"/>
    <w:rsid w:val="001C6124"/>
    <w:rsid w:val="00213197"/>
    <w:rsid w:val="00293A00"/>
    <w:rsid w:val="002C1363"/>
    <w:rsid w:val="003220A5"/>
    <w:rsid w:val="00361D2B"/>
    <w:rsid w:val="003842A7"/>
    <w:rsid w:val="003B1C84"/>
    <w:rsid w:val="003D3EFA"/>
    <w:rsid w:val="003D496C"/>
    <w:rsid w:val="003D67EA"/>
    <w:rsid w:val="00410224"/>
    <w:rsid w:val="00437AAF"/>
    <w:rsid w:val="0045548A"/>
    <w:rsid w:val="00460DAD"/>
    <w:rsid w:val="00466453"/>
    <w:rsid w:val="0048507D"/>
    <w:rsid w:val="0053021D"/>
    <w:rsid w:val="00544F94"/>
    <w:rsid w:val="00556347"/>
    <w:rsid w:val="00580696"/>
    <w:rsid w:val="005F0B31"/>
    <w:rsid w:val="00604CAB"/>
    <w:rsid w:val="006A5502"/>
    <w:rsid w:val="006F506F"/>
    <w:rsid w:val="006F6434"/>
    <w:rsid w:val="00700140"/>
    <w:rsid w:val="007014AF"/>
    <w:rsid w:val="0072165C"/>
    <w:rsid w:val="007329F9"/>
    <w:rsid w:val="00761995"/>
    <w:rsid w:val="00771FC3"/>
    <w:rsid w:val="00774345"/>
    <w:rsid w:val="007922B3"/>
    <w:rsid w:val="00811196"/>
    <w:rsid w:val="008517BC"/>
    <w:rsid w:val="00860FA0"/>
    <w:rsid w:val="00867CE7"/>
    <w:rsid w:val="008948C6"/>
    <w:rsid w:val="008B3374"/>
    <w:rsid w:val="008C7336"/>
    <w:rsid w:val="00960E16"/>
    <w:rsid w:val="009A5D29"/>
    <w:rsid w:val="009B4502"/>
    <w:rsid w:val="00A8739F"/>
    <w:rsid w:val="00AC492E"/>
    <w:rsid w:val="00BA3ACF"/>
    <w:rsid w:val="00BB1737"/>
    <w:rsid w:val="00C1734E"/>
    <w:rsid w:val="00C30DBB"/>
    <w:rsid w:val="00C721CE"/>
    <w:rsid w:val="00CD23FA"/>
    <w:rsid w:val="00CD4BD6"/>
    <w:rsid w:val="00CE357C"/>
    <w:rsid w:val="00D43D62"/>
    <w:rsid w:val="00E1099F"/>
    <w:rsid w:val="00E30D71"/>
    <w:rsid w:val="00ED1903"/>
    <w:rsid w:val="00F56C5C"/>
    <w:rsid w:val="00F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51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51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451C"/>
    <w:pPr>
      <w:ind w:left="720"/>
      <w:contextualSpacing/>
    </w:pPr>
  </w:style>
  <w:style w:type="character" w:styleId="Hipercze">
    <w:name w:val="Hyperlink"/>
    <w:rsid w:val="0018451C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8451C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451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8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43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3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0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451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51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451C"/>
    <w:pPr>
      <w:ind w:left="720"/>
      <w:contextualSpacing/>
    </w:pPr>
  </w:style>
  <w:style w:type="character" w:styleId="Hipercze">
    <w:name w:val="Hyperlink"/>
    <w:rsid w:val="0018451C"/>
    <w:rPr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8451C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451C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8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43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3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0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E0CC-92FC-4959-B247-CF6C8033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jrapczynski</dc:creator>
  <cp:lastModifiedBy>jrapczynski</cp:lastModifiedBy>
  <cp:revision>7</cp:revision>
  <cp:lastPrinted>2021-10-26T08:54:00Z</cp:lastPrinted>
  <dcterms:created xsi:type="dcterms:W3CDTF">2022-03-01T12:38:00Z</dcterms:created>
  <dcterms:modified xsi:type="dcterms:W3CDTF">2022-03-02T07:58:00Z</dcterms:modified>
</cp:coreProperties>
</file>